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0401" w:rsidRDefault="00940401">
      <w:pPr>
        <w:rPr>
          <w:rFonts w:ascii="Arial" w:hAnsi="Arial"/>
          <w:color w:val="000000" w:themeColor="text1"/>
          <w:sz w:val="22"/>
        </w:rPr>
      </w:pPr>
    </w:p>
    <w:p w:rsidR="005A6AA4" w:rsidRDefault="000118AE" w:rsidP="005A6AA4">
      <w:pPr>
        <w:rPr>
          <w:rFonts w:ascii="Arial" w:hAnsi="Arial" w:cs="Arial"/>
          <w:sz w:val="20"/>
        </w:rPr>
      </w:pPr>
      <w:r>
        <w:rPr>
          <w:noProof/>
        </w:rPr>
        <w:drawing>
          <wp:inline distT="0" distB="0" distL="0" distR="0">
            <wp:extent cx="1266825" cy="504825"/>
            <wp:effectExtent l="0" t="0" r="9525" b="9525"/>
            <wp:docPr id="5" name="Kuva 5" descr="cid:image001.png@01D0F52F.F5715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descr="cid:image001.png@01D0F52F.F5715E2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p>
    <w:p w:rsidR="005A6AA4" w:rsidRPr="0067636E" w:rsidRDefault="00E80116" w:rsidP="005A6AA4">
      <w:pPr>
        <w:rPr>
          <w:rFonts w:ascii="Arial" w:hAnsi="Arial" w:cs="Arial"/>
          <w:sz w:val="20"/>
        </w:rPr>
      </w:pPr>
      <w:r>
        <w:rPr>
          <w:rFonts w:ascii="Arial" w:hAnsi="Arial" w:cs="Arial"/>
          <w:sz w:val="20"/>
        </w:rPr>
        <w:t>Kaupunkiy</w:t>
      </w:r>
      <w:r w:rsidR="005A6AA4" w:rsidRPr="0067636E">
        <w:rPr>
          <w:rFonts w:ascii="Arial" w:hAnsi="Arial" w:cs="Arial"/>
          <w:sz w:val="20"/>
        </w:rPr>
        <w:t>mpäristö</w:t>
      </w:r>
      <w:r w:rsidR="005A6AA4">
        <w:rPr>
          <w:rFonts w:ascii="Arial" w:hAnsi="Arial" w:cs="Arial"/>
          <w:sz w:val="20"/>
        </w:rPr>
        <w:t>toimiala</w:t>
      </w:r>
    </w:p>
    <w:p w:rsidR="005A6AA4" w:rsidRDefault="00D1362B" w:rsidP="005A6AA4">
      <w:pPr>
        <w:rPr>
          <w:rFonts w:ascii="Arial" w:hAnsi="Arial" w:cs="Arial"/>
          <w:sz w:val="20"/>
        </w:rPr>
      </w:pPr>
      <w:r>
        <w:rPr>
          <w:rFonts w:ascii="Arial" w:hAnsi="Arial" w:cs="Arial"/>
          <w:sz w:val="20"/>
        </w:rPr>
        <w:t>K</w:t>
      </w:r>
      <w:r w:rsidR="005A6AA4">
        <w:rPr>
          <w:rFonts w:ascii="Arial" w:hAnsi="Arial" w:cs="Arial"/>
          <w:sz w:val="20"/>
        </w:rPr>
        <w:t>aavoitus</w:t>
      </w:r>
    </w:p>
    <w:p w:rsidR="005A6AA4" w:rsidRPr="00E106C9" w:rsidRDefault="005A6AA4" w:rsidP="005A6AA4">
      <w:pPr>
        <w:rPr>
          <w:rFonts w:ascii="Arial" w:hAnsi="Arial" w:cs="Arial"/>
          <w:sz w:val="20"/>
        </w:rPr>
      </w:pPr>
    </w:p>
    <w:p w:rsidR="005A6AA4" w:rsidRDefault="005A6AA4" w:rsidP="005A6AA4">
      <w:pPr>
        <w:rPr>
          <w:rFonts w:ascii="Arial" w:hAnsi="Arial" w:cs="Arial"/>
          <w:szCs w:val="24"/>
        </w:rPr>
      </w:pPr>
    </w:p>
    <w:p w:rsidR="005A6AA4" w:rsidRDefault="005A6AA4" w:rsidP="005A6AA4">
      <w:pPr>
        <w:rPr>
          <w:rFonts w:ascii="Arial" w:hAnsi="Arial" w:cs="Arial"/>
          <w:szCs w:val="24"/>
        </w:rPr>
      </w:pPr>
    </w:p>
    <w:p w:rsidR="005A6AA4" w:rsidRDefault="005A6AA4" w:rsidP="005A6AA4">
      <w:pPr>
        <w:rPr>
          <w:rFonts w:ascii="Arial" w:hAnsi="Arial" w:cs="Arial"/>
          <w:szCs w:val="24"/>
        </w:rPr>
      </w:pPr>
    </w:p>
    <w:p w:rsidR="00185C98" w:rsidRDefault="00185C98" w:rsidP="005A6AA4">
      <w:pPr>
        <w:rPr>
          <w:rFonts w:ascii="Arial" w:hAnsi="Arial" w:cs="Arial"/>
          <w:szCs w:val="24"/>
        </w:rPr>
      </w:pPr>
    </w:p>
    <w:p w:rsidR="00185C98" w:rsidRDefault="00185C98" w:rsidP="005A6AA4">
      <w:pPr>
        <w:rPr>
          <w:rFonts w:ascii="Arial" w:hAnsi="Arial" w:cs="Arial"/>
          <w:szCs w:val="24"/>
        </w:rPr>
      </w:pPr>
    </w:p>
    <w:p w:rsidR="005A6AA4" w:rsidRDefault="005A6AA4" w:rsidP="005A6AA4">
      <w:pPr>
        <w:rPr>
          <w:rFonts w:ascii="Arial" w:hAnsi="Arial" w:cs="Arial"/>
          <w:szCs w:val="24"/>
        </w:rPr>
      </w:pPr>
    </w:p>
    <w:p w:rsidR="005A6AA4" w:rsidRDefault="005A6AA4" w:rsidP="005A6AA4">
      <w:pPr>
        <w:rPr>
          <w:rFonts w:ascii="Arial" w:hAnsi="Arial" w:cs="Arial"/>
          <w:szCs w:val="24"/>
        </w:rPr>
      </w:pPr>
    </w:p>
    <w:p w:rsidR="005A6AA4" w:rsidRDefault="005A6AA4" w:rsidP="005A6AA4">
      <w:pPr>
        <w:rPr>
          <w:rFonts w:ascii="Arial" w:hAnsi="Arial" w:cs="Arial"/>
          <w:szCs w:val="24"/>
        </w:rPr>
      </w:pPr>
    </w:p>
    <w:p w:rsidR="005A6AA4" w:rsidRDefault="005A6AA4" w:rsidP="005A6AA4">
      <w:pPr>
        <w:rPr>
          <w:rFonts w:ascii="Arial" w:hAnsi="Arial" w:cs="Arial"/>
          <w:szCs w:val="24"/>
        </w:rPr>
      </w:pPr>
    </w:p>
    <w:p w:rsidR="00185C98" w:rsidRDefault="00185C98" w:rsidP="005A6AA4">
      <w:pPr>
        <w:rPr>
          <w:rFonts w:ascii="Arial" w:hAnsi="Arial" w:cs="Arial"/>
          <w:szCs w:val="24"/>
        </w:rPr>
      </w:pPr>
    </w:p>
    <w:p w:rsidR="005A6AA4" w:rsidRDefault="00C30C3B" w:rsidP="005A6AA4">
      <w:pPr>
        <w:rPr>
          <w:rFonts w:ascii="Arial" w:hAnsi="Arial" w:cs="Arial"/>
          <w:szCs w:val="24"/>
        </w:rPr>
      </w:pPr>
      <w:r>
        <w:rPr>
          <w:rFonts w:ascii="Arial" w:hAnsi="Arial" w:cs="Arial"/>
          <w:noProof/>
          <w:szCs w:val="24"/>
        </w:rPr>
        <w:drawing>
          <wp:inline distT="0" distB="0" distL="0" distR="0">
            <wp:extent cx="6372225" cy="3026410"/>
            <wp:effectExtent l="0" t="0" r="9525" b="2540"/>
            <wp:docPr id="7" name="Kuva 7" descr="Kuva, joka sisältää kohteen ulko, rakennus, tie, kaupunk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vainnekuva Helsinginkadulta_pienemp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2225" cy="3026410"/>
                    </a:xfrm>
                    <a:prstGeom prst="rect">
                      <a:avLst/>
                    </a:prstGeom>
                  </pic:spPr>
                </pic:pic>
              </a:graphicData>
            </a:graphic>
          </wp:inline>
        </w:drawing>
      </w:r>
    </w:p>
    <w:p w:rsidR="005A6AA4" w:rsidRPr="00F44F7E" w:rsidRDefault="005A6AA4" w:rsidP="005A6AA4">
      <w:pPr>
        <w:rPr>
          <w:rFonts w:ascii="Arial" w:hAnsi="Arial" w:cs="Arial"/>
          <w:szCs w:val="24"/>
        </w:rPr>
      </w:pPr>
    </w:p>
    <w:p w:rsidR="005A6AA4" w:rsidRPr="00F44F7E" w:rsidRDefault="005A6AA4" w:rsidP="005A6AA4">
      <w:pPr>
        <w:rPr>
          <w:rFonts w:ascii="Arial" w:hAnsi="Arial" w:cs="Arial"/>
          <w:szCs w:val="24"/>
        </w:rPr>
      </w:pPr>
    </w:p>
    <w:p w:rsidR="005A6AA4" w:rsidRPr="00F44F7E" w:rsidRDefault="005A6AA4" w:rsidP="005A6AA4">
      <w:pPr>
        <w:rPr>
          <w:rFonts w:ascii="Arial" w:hAnsi="Arial" w:cs="Arial"/>
          <w:szCs w:val="24"/>
        </w:rPr>
      </w:pPr>
    </w:p>
    <w:p w:rsidR="005A6AA4" w:rsidRPr="00F44F7E" w:rsidRDefault="005A6AA4" w:rsidP="005A6AA4">
      <w:pPr>
        <w:rPr>
          <w:rFonts w:ascii="Arial" w:hAnsi="Arial" w:cs="Arial"/>
          <w:szCs w:val="24"/>
        </w:rPr>
      </w:pPr>
    </w:p>
    <w:p w:rsidR="005A6AA4" w:rsidRPr="00E106C9" w:rsidRDefault="00071374" w:rsidP="005A6AA4">
      <w:pPr>
        <w:jc w:val="right"/>
        <w:rPr>
          <w:rFonts w:ascii="Arial" w:hAnsi="Arial" w:cs="Arial"/>
          <w:b/>
          <w:szCs w:val="24"/>
        </w:rPr>
      </w:pPr>
      <w:r>
        <w:rPr>
          <w:rFonts w:ascii="Arial" w:hAnsi="Arial" w:cs="Arial"/>
          <w:b/>
          <w:spacing w:val="100"/>
          <w:szCs w:val="24"/>
        </w:rPr>
        <w:t>Joukahaisenkadun pysäköintitalo</w:t>
      </w:r>
    </w:p>
    <w:p w:rsidR="005A6AA4" w:rsidRPr="00E106C9" w:rsidRDefault="005A6AA4" w:rsidP="005A6AA4">
      <w:pPr>
        <w:rPr>
          <w:rFonts w:ascii="Arial" w:hAnsi="Arial" w:cs="Arial"/>
          <w:szCs w:val="24"/>
        </w:rPr>
      </w:pPr>
    </w:p>
    <w:p w:rsidR="005A6AA4" w:rsidRPr="00E106C9" w:rsidRDefault="005A6AA4" w:rsidP="005A6AA4">
      <w:pPr>
        <w:rPr>
          <w:rFonts w:ascii="Arial" w:hAnsi="Arial" w:cs="Arial"/>
          <w:szCs w:val="24"/>
        </w:rPr>
      </w:pPr>
    </w:p>
    <w:p w:rsidR="005A6AA4" w:rsidRPr="00E106C9" w:rsidRDefault="005A6AA4" w:rsidP="005A6AA4">
      <w:pPr>
        <w:rPr>
          <w:rFonts w:ascii="Arial" w:hAnsi="Arial" w:cs="Arial"/>
          <w:szCs w:val="24"/>
        </w:rPr>
      </w:pPr>
    </w:p>
    <w:p w:rsidR="005A6AA4" w:rsidRPr="00A52AB4" w:rsidRDefault="005A6AA4" w:rsidP="005A6AA4">
      <w:pPr>
        <w:jc w:val="right"/>
        <w:rPr>
          <w:rFonts w:ascii="Arial" w:hAnsi="Arial" w:cs="Arial"/>
          <w:sz w:val="22"/>
          <w:szCs w:val="22"/>
        </w:rPr>
      </w:pPr>
      <w:r w:rsidRPr="00A52AB4">
        <w:rPr>
          <w:rFonts w:ascii="Arial" w:hAnsi="Arial" w:cs="Arial"/>
          <w:sz w:val="22"/>
          <w:szCs w:val="22"/>
        </w:rPr>
        <w:t>ASEMAKAAVANMUUTOS</w:t>
      </w:r>
    </w:p>
    <w:p w:rsidR="005A6AA4" w:rsidRPr="00A52AB4" w:rsidRDefault="005A6AA4" w:rsidP="005A6AA4">
      <w:pPr>
        <w:jc w:val="right"/>
        <w:rPr>
          <w:rFonts w:ascii="Arial" w:hAnsi="Arial" w:cs="Arial"/>
          <w:sz w:val="22"/>
          <w:szCs w:val="22"/>
        </w:rPr>
      </w:pPr>
      <w:r w:rsidRPr="00A52AB4">
        <w:rPr>
          <w:rFonts w:ascii="Arial" w:hAnsi="Arial" w:cs="Arial"/>
          <w:sz w:val="22"/>
          <w:szCs w:val="22"/>
        </w:rPr>
        <w:t>Asemakaavatunnus</w:t>
      </w:r>
      <w:r w:rsidR="00C30C3B">
        <w:rPr>
          <w:rFonts w:ascii="Arial" w:hAnsi="Arial" w:cs="Arial"/>
          <w:sz w:val="22"/>
          <w:szCs w:val="22"/>
        </w:rPr>
        <w:t xml:space="preserve"> 23</w:t>
      </w:r>
      <w:r w:rsidR="00C30C3B" w:rsidRPr="00C30C3B">
        <w:rPr>
          <w:rFonts w:ascii="Arial" w:hAnsi="Arial" w:cs="Arial"/>
          <w:sz w:val="22"/>
          <w:szCs w:val="22"/>
        </w:rPr>
        <w:t>/2017</w:t>
      </w:r>
    </w:p>
    <w:p w:rsidR="005A6AA4" w:rsidRPr="00A52AB4" w:rsidRDefault="005A6AA4" w:rsidP="005A6AA4">
      <w:pPr>
        <w:jc w:val="right"/>
        <w:rPr>
          <w:rFonts w:ascii="Arial" w:hAnsi="Arial" w:cs="Arial"/>
          <w:sz w:val="22"/>
          <w:szCs w:val="22"/>
        </w:rPr>
      </w:pPr>
      <w:r w:rsidRPr="00A52AB4">
        <w:rPr>
          <w:rFonts w:ascii="Arial" w:hAnsi="Arial" w:cs="Arial"/>
          <w:sz w:val="22"/>
          <w:szCs w:val="22"/>
        </w:rPr>
        <w:t>Dia</w:t>
      </w:r>
      <w:r>
        <w:rPr>
          <w:rFonts w:ascii="Arial" w:hAnsi="Arial" w:cs="Arial"/>
          <w:sz w:val="22"/>
          <w:szCs w:val="22"/>
        </w:rPr>
        <w:t>a</w:t>
      </w:r>
      <w:r w:rsidRPr="00A52AB4">
        <w:rPr>
          <w:rFonts w:ascii="Arial" w:hAnsi="Arial" w:cs="Arial"/>
          <w:sz w:val="22"/>
          <w:szCs w:val="22"/>
        </w:rPr>
        <w:t>rionumero</w:t>
      </w:r>
      <w:r w:rsidR="00C30C3B">
        <w:rPr>
          <w:rFonts w:ascii="Arial" w:hAnsi="Arial" w:cs="Arial"/>
          <w:sz w:val="22"/>
          <w:szCs w:val="22"/>
        </w:rPr>
        <w:t xml:space="preserve"> 6510-2017</w:t>
      </w:r>
      <w:r w:rsidRPr="00A52AB4">
        <w:rPr>
          <w:rFonts w:ascii="Arial" w:hAnsi="Arial" w:cs="Arial"/>
          <w:sz w:val="22"/>
          <w:szCs w:val="22"/>
        </w:rPr>
        <w:t xml:space="preserve"> </w:t>
      </w:r>
    </w:p>
    <w:p w:rsidR="005A6AA4" w:rsidRPr="00A52AB4" w:rsidRDefault="005A6AA4" w:rsidP="005A6AA4">
      <w:pPr>
        <w:jc w:val="right"/>
        <w:rPr>
          <w:rFonts w:ascii="Arial" w:hAnsi="Arial" w:cs="Arial"/>
          <w:sz w:val="22"/>
          <w:szCs w:val="22"/>
        </w:rPr>
      </w:pPr>
    </w:p>
    <w:p w:rsidR="005A6AA4" w:rsidRPr="00A52AB4" w:rsidRDefault="005A6AA4" w:rsidP="005A6AA4">
      <w:pPr>
        <w:jc w:val="right"/>
        <w:rPr>
          <w:rFonts w:ascii="Arial" w:hAnsi="Arial" w:cs="Arial"/>
          <w:sz w:val="22"/>
          <w:szCs w:val="22"/>
        </w:rPr>
      </w:pPr>
    </w:p>
    <w:p w:rsidR="005A6AA4" w:rsidRPr="00EF2D36" w:rsidRDefault="005A6AA4" w:rsidP="005A6AA4">
      <w:pPr>
        <w:jc w:val="right"/>
        <w:rPr>
          <w:rFonts w:ascii="Arial" w:hAnsi="Arial" w:cs="Arial"/>
          <w:sz w:val="22"/>
          <w:szCs w:val="22"/>
        </w:rPr>
      </w:pPr>
      <w:r w:rsidRPr="00EF2D36">
        <w:rPr>
          <w:rFonts w:ascii="Arial" w:hAnsi="Arial" w:cs="Arial"/>
          <w:b/>
          <w:sz w:val="22"/>
          <w:szCs w:val="22"/>
        </w:rPr>
        <w:t>SELOSTUS</w:t>
      </w:r>
    </w:p>
    <w:p w:rsidR="005A6AA4" w:rsidRDefault="005A6AA4" w:rsidP="005A6AA4">
      <w:pPr>
        <w:jc w:val="right"/>
        <w:rPr>
          <w:rFonts w:ascii="Arial" w:hAnsi="Arial" w:cs="Arial"/>
          <w:b/>
          <w:bCs/>
          <w:sz w:val="22"/>
          <w:szCs w:val="22"/>
        </w:rPr>
      </w:pPr>
      <w:r w:rsidRPr="004344E8">
        <w:rPr>
          <w:rFonts w:ascii="Arial" w:hAnsi="Arial" w:cs="Arial"/>
          <w:sz w:val="22"/>
          <w:szCs w:val="22"/>
        </w:rPr>
        <w:t xml:space="preserve"> </w:t>
      </w:r>
      <w:r w:rsidR="004344E8" w:rsidRPr="00E80116">
        <w:rPr>
          <w:rFonts w:ascii="Arial" w:hAnsi="Arial" w:cs="Arial"/>
          <w:b/>
          <w:bCs/>
          <w:sz w:val="22"/>
          <w:szCs w:val="22"/>
        </w:rPr>
        <w:t>22</w:t>
      </w:r>
      <w:r w:rsidR="009F793B" w:rsidRPr="00E80116">
        <w:rPr>
          <w:rFonts w:ascii="Arial" w:hAnsi="Arial" w:cs="Arial"/>
          <w:b/>
          <w:bCs/>
          <w:sz w:val="22"/>
          <w:szCs w:val="22"/>
        </w:rPr>
        <w:t>.</w:t>
      </w:r>
      <w:r w:rsidR="004344E8" w:rsidRPr="00E80116">
        <w:rPr>
          <w:rFonts w:ascii="Arial" w:hAnsi="Arial" w:cs="Arial"/>
          <w:b/>
          <w:bCs/>
          <w:sz w:val="22"/>
          <w:szCs w:val="22"/>
        </w:rPr>
        <w:t>4</w:t>
      </w:r>
      <w:r w:rsidR="009F793B" w:rsidRPr="00E80116">
        <w:rPr>
          <w:rFonts w:ascii="Arial" w:hAnsi="Arial" w:cs="Arial"/>
          <w:b/>
          <w:bCs/>
          <w:sz w:val="22"/>
          <w:szCs w:val="22"/>
        </w:rPr>
        <w:t>.20</w:t>
      </w:r>
      <w:r w:rsidR="006B42CE" w:rsidRPr="00E80116">
        <w:rPr>
          <w:rFonts w:ascii="Arial" w:hAnsi="Arial" w:cs="Arial"/>
          <w:b/>
          <w:bCs/>
          <w:sz w:val="22"/>
          <w:szCs w:val="22"/>
        </w:rPr>
        <w:t>20</w:t>
      </w:r>
    </w:p>
    <w:p w:rsidR="008C51F4" w:rsidRDefault="008C51F4" w:rsidP="008C51F4">
      <w:pPr>
        <w:jc w:val="right"/>
        <w:rPr>
          <w:rFonts w:ascii="Arial" w:hAnsi="Arial" w:cs="Arial"/>
          <w:b/>
          <w:sz w:val="22"/>
          <w:szCs w:val="22"/>
        </w:rPr>
      </w:pPr>
      <w:r w:rsidRPr="00892E44">
        <w:rPr>
          <w:rFonts w:ascii="Arial" w:hAnsi="Arial" w:cs="Arial"/>
          <w:b/>
          <w:sz w:val="22"/>
          <w:szCs w:val="22"/>
        </w:rPr>
        <w:t xml:space="preserve">muutettu </w:t>
      </w:r>
      <w:r w:rsidR="004E59B2" w:rsidRPr="00892E44">
        <w:rPr>
          <w:rFonts w:ascii="Arial" w:hAnsi="Arial" w:cs="Arial"/>
          <w:b/>
          <w:sz w:val="22"/>
          <w:szCs w:val="22"/>
        </w:rPr>
        <w:t>3</w:t>
      </w:r>
      <w:r w:rsidRPr="00892E44">
        <w:rPr>
          <w:rFonts w:ascii="Arial" w:hAnsi="Arial" w:cs="Arial"/>
          <w:b/>
          <w:sz w:val="22"/>
          <w:szCs w:val="22"/>
        </w:rPr>
        <w:t>.</w:t>
      </w:r>
      <w:r w:rsidR="004E59B2" w:rsidRPr="00892E44">
        <w:rPr>
          <w:rFonts w:ascii="Arial" w:hAnsi="Arial" w:cs="Arial"/>
          <w:b/>
          <w:sz w:val="22"/>
          <w:szCs w:val="22"/>
        </w:rPr>
        <w:t>6</w:t>
      </w:r>
      <w:r w:rsidRPr="00892E44">
        <w:rPr>
          <w:rFonts w:ascii="Arial" w:hAnsi="Arial" w:cs="Arial"/>
          <w:b/>
          <w:sz w:val="22"/>
          <w:szCs w:val="22"/>
        </w:rPr>
        <w:t xml:space="preserve">.2020 </w:t>
      </w:r>
      <w:r w:rsidRPr="008C51F4">
        <w:rPr>
          <w:rFonts w:ascii="Arial" w:hAnsi="Arial" w:cs="Arial"/>
          <w:b/>
          <w:sz w:val="22"/>
          <w:szCs w:val="22"/>
        </w:rPr>
        <w:t>(lausunnot)</w:t>
      </w:r>
    </w:p>
    <w:p w:rsidR="002356C5" w:rsidRPr="00CE70E0" w:rsidRDefault="002356C5" w:rsidP="008C51F4">
      <w:pPr>
        <w:jc w:val="right"/>
        <w:rPr>
          <w:rFonts w:ascii="Arial" w:hAnsi="Arial" w:cs="Arial"/>
          <w:b/>
          <w:sz w:val="22"/>
          <w:szCs w:val="22"/>
        </w:rPr>
      </w:pPr>
      <w:r w:rsidRPr="00CE70E0">
        <w:rPr>
          <w:rFonts w:ascii="Arial" w:hAnsi="Arial" w:cs="Arial"/>
          <w:b/>
          <w:sz w:val="22"/>
          <w:szCs w:val="22"/>
        </w:rPr>
        <w:t>muutettu 16.6.2020 (K</w:t>
      </w:r>
      <w:r w:rsidR="00CE70E0" w:rsidRPr="00CE70E0">
        <w:rPr>
          <w:rFonts w:ascii="Arial" w:hAnsi="Arial" w:cs="Arial"/>
          <w:b/>
          <w:sz w:val="22"/>
          <w:szCs w:val="22"/>
        </w:rPr>
        <w:t>YLK</w:t>
      </w:r>
      <w:r w:rsidRPr="00CE70E0">
        <w:rPr>
          <w:rFonts w:ascii="Arial" w:hAnsi="Arial" w:cs="Arial"/>
          <w:b/>
          <w:sz w:val="22"/>
          <w:szCs w:val="22"/>
        </w:rPr>
        <w:t xml:space="preserve"> § </w:t>
      </w:r>
      <w:r w:rsidR="00CE70E0" w:rsidRPr="00CE70E0">
        <w:rPr>
          <w:rFonts w:ascii="Arial" w:hAnsi="Arial" w:cs="Arial"/>
          <w:b/>
          <w:sz w:val="22"/>
          <w:szCs w:val="22"/>
        </w:rPr>
        <w:t>253</w:t>
      </w:r>
      <w:r w:rsidRPr="00CE70E0">
        <w:rPr>
          <w:rFonts w:ascii="Arial" w:hAnsi="Arial" w:cs="Arial"/>
          <w:b/>
          <w:sz w:val="22"/>
          <w:szCs w:val="22"/>
        </w:rPr>
        <w:t>)</w:t>
      </w:r>
    </w:p>
    <w:p w:rsidR="008C51F4" w:rsidRPr="00E80116" w:rsidRDefault="008C51F4" w:rsidP="005A6AA4">
      <w:pPr>
        <w:jc w:val="right"/>
        <w:rPr>
          <w:rFonts w:ascii="Arial" w:hAnsi="Arial" w:cs="Arial"/>
          <w:b/>
          <w:bCs/>
          <w:sz w:val="22"/>
          <w:szCs w:val="22"/>
        </w:rPr>
      </w:pPr>
    </w:p>
    <w:p w:rsidR="005A6AA4" w:rsidRDefault="005A6AA4">
      <w:pPr>
        <w:rPr>
          <w:rFonts w:ascii="Arial" w:hAnsi="Arial"/>
          <w:color w:val="000000" w:themeColor="text1"/>
          <w:sz w:val="22"/>
        </w:rPr>
      </w:pPr>
    </w:p>
    <w:p w:rsidR="00C5760A" w:rsidRDefault="00C5760A">
      <w:pPr>
        <w:rPr>
          <w:rFonts w:ascii="Arial" w:hAnsi="Arial"/>
          <w:color w:val="000000" w:themeColor="text1"/>
          <w:sz w:val="22"/>
        </w:rPr>
      </w:pPr>
    </w:p>
    <w:p w:rsidR="006B3D15" w:rsidRDefault="006B3D15">
      <w:pPr>
        <w:rPr>
          <w:rFonts w:ascii="Arial" w:hAnsi="Arial"/>
          <w:color w:val="000000" w:themeColor="text1"/>
          <w:sz w:val="22"/>
        </w:rPr>
      </w:pPr>
    </w:p>
    <w:p w:rsidR="00E3260A" w:rsidRDefault="00E80116">
      <w:pPr>
        <w:rPr>
          <w:rFonts w:ascii="Arial" w:hAnsi="Arial"/>
          <w:color w:val="000000" w:themeColor="text1"/>
          <w:sz w:val="22"/>
        </w:rPr>
      </w:pPr>
      <w:r>
        <w:rPr>
          <w:rFonts w:ascii="Arial" w:hAnsi="Arial"/>
          <w:color w:val="000000" w:themeColor="text1"/>
          <w:sz w:val="22"/>
        </w:rPr>
        <w:lastRenderedPageBreak/>
        <w:tab/>
      </w:r>
      <w:r>
        <w:rPr>
          <w:rFonts w:ascii="Arial" w:hAnsi="Arial"/>
          <w:color w:val="000000" w:themeColor="text1"/>
          <w:sz w:val="22"/>
        </w:rPr>
        <w:tab/>
      </w:r>
      <w:r>
        <w:rPr>
          <w:rFonts w:ascii="Arial" w:hAnsi="Arial"/>
          <w:color w:val="000000" w:themeColor="text1"/>
          <w:sz w:val="22"/>
        </w:rPr>
        <w:tab/>
      </w:r>
      <w:r>
        <w:rPr>
          <w:rFonts w:ascii="Arial" w:hAnsi="Arial"/>
          <w:color w:val="000000" w:themeColor="text1"/>
          <w:sz w:val="22"/>
        </w:rPr>
        <w:tab/>
      </w:r>
      <w:r>
        <w:rPr>
          <w:rFonts w:ascii="Arial" w:hAnsi="Arial"/>
          <w:color w:val="000000" w:themeColor="text1"/>
          <w:sz w:val="22"/>
        </w:rPr>
        <w:tab/>
      </w:r>
      <w:r>
        <w:rPr>
          <w:rFonts w:ascii="Arial" w:hAnsi="Arial"/>
          <w:color w:val="000000" w:themeColor="text1"/>
          <w:sz w:val="22"/>
        </w:rPr>
        <w:tab/>
      </w:r>
      <w:r>
        <w:rPr>
          <w:rFonts w:ascii="Arial" w:hAnsi="Arial"/>
          <w:color w:val="000000" w:themeColor="text1"/>
          <w:sz w:val="22"/>
        </w:rPr>
        <w:tab/>
        <w:t>1</w:t>
      </w:r>
    </w:p>
    <w:p w:rsidR="00097C7F" w:rsidRPr="00097C7F" w:rsidRDefault="00097C7F">
      <w:pPr>
        <w:rPr>
          <w:rFonts w:ascii="Arial" w:hAnsi="Arial"/>
          <w:color w:val="000000" w:themeColor="text1"/>
          <w:sz w:val="16"/>
          <w:szCs w:val="16"/>
        </w:rPr>
      </w:pPr>
      <w:bookmarkStart w:id="0" w:name="_GoBack"/>
      <w:bookmarkEnd w:id="0"/>
    </w:p>
    <w:p w:rsidR="00097C7F" w:rsidRDefault="00BC1049">
      <w:pPr>
        <w:rPr>
          <w:rFonts w:ascii="Arial" w:hAnsi="Arial"/>
          <w:sz w:val="22"/>
        </w:rPr>
      </w:pPr>
      <w:r w:rsidRPr="00A61E0F">
        <w:rPr>
          <w:rFonts w:ascii="Arial" w:hAnsi="Arial"/>
          <w:color w:val="000000" w:themeColor="text1"/>
          <w:sz w:val="22"/>
        </w:rPr>
        <w:t>ASEMAKAAVANMUUTOKSEN SELOSTUS, joka koskee</w:t>
      </w:r>
      <w:r w:rsidR="003D050C" w:rsidRPr="00A61E0F">
        <w:rPr>
          <w:rFonts w:ascii="Arial" w:hAnsi="Arial"/>
          <w:color w:val="000000" w:themeColor="text1"/>
          <w:sz w:val="22"/>
        </w:rPr>
        <w:t xml:space="preserve"> </w:t>
      </w:r>
      <w:r w:rsidR="004344E8" w:rsidRPr="004344E8">
        <w:rPr>
          <w:rFonts w:ascii="Arial" w:hAnsi="Arial"/>
          <w:sz w:val="22"/>
        </w:rPr>
        <w:t>22</w:t>
      </w:r>
      <w:r w:rsidR="00992C4A" w:rsidRPr="004344E8">
        <w:rPr>
          <w:rFonts w:ascii="Arial" w:hAnsi="Arial"/>
          <w:sz w:val="22"/>
        </w:rPr>
        <w:t xml:space="preserve">. päivänä </w:t>
      </w:r>
      <w:r w:rsidR="004344E8" w:rsidRPr="004344E8">
        <w:rPr>
          <w:rFonts w:ascii="Arial" w:hAnsi="Arial"/>
          <w:sz w:val="22"/>
        </w:rPr>
        <w:t>huhti</w:t>
      </w:r>
      <w:r w:rsidR="003D050C" w:rsidRPr="004344E8">
        <w:rPr>
          <w:rFonts w:ascii="Arial" w:hAnsi="Arial"/>
          <w:sz w:val="22"/>
        </w:rPr>
        <w:t>kuuta</w:t>
      </w:r>
      <w:r w:rsidR="009F793B" w:rsidRPr="004344E8">
        <w:rPr>
          <w:rFonts w:ascii="Arial" w:hAnsi="Arial"/>
          <w:sz w:val="22"/>
        </w:rPr>
        <w:t xml:space="preserve"> 20</w:t>
      </w:r>
      <w:r w:rsidR="006B42CE" w:rsidRPr="004344E8">
        <w:rPr>
          <w:rFonts w:ascii="Arial" w:hAnsi="Arial"/>
          <w:sz w:val="22"/>
        </w:rPr>
        <w:t>20</w:t>
      </w:r>
      <w:r w:rsidRPr="004344E8">
        <w:rPr>
          <w:rFonts w:ascii="Arial" w:hAnsi="Arial"/>
          <w:sz w:val="22"/>
        </w:rPr>
        <w:t xml:space="preserve"> päivättyä</w:t>
      </w:r>
      <w:r w:rsidR="002356C5">
        <w:rPr>
          <w:rFonts w:ascii="Arial" w:hAnsi="Arial"/>
          <w:sz w:val="22"/>
        </w:rPr>
        <w:t>,</w:t>
      </w:r>
      <w:r w:rsidR="008C51F4" w:rsidRPr="008C51F4">
        <w:rPr>
          <w:rFonts w:ascii="Arial" w:hAnsi="Arial"/>
          <w:sz w:val="22"/>
        </w:rPr>
        <w:t xml:space="preserve"> </w:t>
      </w:r>
      <w:r w:rsidR="00892E44">
        <w:rPr>
          <w:rFonts w:ascii="Arial" w:hAnsi="Arial"/>
          <w:sz w:val="22"/>
        </w:rPr>
        <w:t>3</w:t>
      </w:r>
      <w:r w:rsidR="008C51F4" w:rsidRPr="008C51F4">
        <w:rPr>
          <w:rFonts w:ascii="Arial" w:hAnsi="Arial"/>
          <w:sz w:val="22"/>
        </w:rPr>
        <w:t>.</w:t>
      </w:r>
      <w:r w:rsidR="00892E44">
        <w:rPr>
          <w:rFonts w:ascii="Arial" w:hAnsi="Arial"/>
          <w:sz w:val="22"/>
        </w:rPr>
        <w:t>6</w:t>
      </w:r>
      <w:r w:rsidR="008C51F4" w:rsidRPr="008C51F4">
        <w:rPr>
          <w:rFonts w:ascii="Arial" w:hAnsi="Arial"/>
          <w:sz w:val="22"/>
        </w:rPr>
        <w:t>.20</w:t>
      </w:r>
      <w:r w:rsidR="008C51F4">
        <w:rPr>
          <w:rFonts w:ascii="Arial" w:hAnsi="Arial"/>
          <w:sz w:val="22"/>
        </w:rPr>
        <w:t>20</w:t>
      </w:r>
      <w:r w:rsidR="008C51F4" w:rsidRPr="008C51F4">
        <w:rPr>
          <w:rFonts w:ascii="Arial" w:hAnsi="Arial"/>
          <w:sz w:val="22"/>
        </w:rPr>
        <w:t xml:space="preserve"> </w:t>
      </w:r>
      <w:r w:rsidR="008C51F4" w:rsidRPr="00CE70E0">
        <w:rPr>
          <w:rFonts w:ascii="Arial" w:hAnsi="Arial"/>
          <w:sz w:val="22"/>
        </w:rPr>
        <w:t xml:space="preserve">lausuntojen </w:t>
      </w:r>
      <w:r w:rsidR="002356C5" w:rsidRPr="00CE70E0">
        <w:rPr>
          <w:rFonts w:ascii="Arial" w:hAnsi="Arial"/>
          <w:sz w:val="22"/>
        </w:rPr>
        <w:t xml:space="preserve">ja 16.6.2020 </w:t>
      </w:r>
      <w:r w:rsidR="00CE70E0" w:rsidRPr="00CE70E0">
        <w:rPr>
          <w:rFonts w:ascii="Arial" w:hAnsi="Arial"/>
          <w:sz w:val="22"/>
        </w:rPr>
        <w:t xml:space="preserve">(KYLK </w:t>
      </w:r>
      <w:r w:rsidR="002356C5" w:rsidRPr="00CE70E0">
        <w:rPr>
          <w:rFonts w:ascii="Arial" w:hAnsi="Arial"/>
          <w:sz w:val="22"/>
        </w:rPr>
        <w:t xml:space="preserve">§ </w:t>
      </w:r>
      <w:r w:rsidR="00CE70E0" w:rsidRPr="00CE70E0">
        <w:rPr>
          <w:rFonts w:ascii="Arial" w:hAnsi="Arial"/>
          <w:sz w:val="22"/>
        </w:rPr>
        <w:t>253)</w:t>
      </w:r>
      <w:r w:rsidR="002356C5" w:rsidRPr="00CE70E0">
        <w:rPr>
          <w:rFonts w:ascii="Arial" w:hAnsi="Arial"/>
          <w:sz w:val="22"/>
        </w:rPr>
        <w:t xml:space="preserve"> </w:t>
      </w:r>
      <w:r w:rsidR="002356C5" w:rsidRPr="002356C5">
        <w:rPr>
          <w:rFonts w:ascii="Arial" w:hAnsi="Arial"/>
          <w:sz w:val="22"/>
        </w:rPr>
        <w:t>perusteella muutettua asemakaavakarttaa.</w:t>
      </w:r>
    </w:p>
    <w:p w:rsidR="00BC1049" w:rsidRPr="002356C5" w:rsidRDefault="00FF316A">
      <w:pPr>
        <w:rPr>
          <w:rFonts w:ascii="Arial" w:hAnsi="Arial"/>
          <w:sz w:val="22"/>
        </w:rPr>
      </w:pPr>
      <w:r w:rsidRPr="00FF316A">
        <w:rPr>
          <w:rFonts w:ascii="Arial" w:hAnsi="Arial"/>
          <w:b/>
          <w:i/>
          <w:color w:val="000000" w:themeColor="text1"/>
          <w:sz w:val="22"/>
        </w:rPr>
        <w:t>Joukahaisenkadun pysäköintitalo</w:t>
      </w:r>
      <w:r>
        <w:rPr>
          <w:rFonts w:ascii="Arial" w:hAnsi="Arial"/>
          <w:b/>
          <w:i/>
          <w:color w:val="000000" w:themeColor="text1"/>
          <w:sz w:val="22"/>
        </w:rPr>
        <w:t xml:space="preserve"> (23/2017)</w:t>
      </w:r>
      <w:r w:rsidRPr="00A61E0F">
        <w:rPr>
          <w:rFonts w:ascii="Arial" w:hAnsi="Arial"/>
          <w:color w:val="000000" w:themeColor="text1"/>
          <w:sz w:val="22"/>
        </w:rPr>
        <w:t xml:space="preserve"> </w:t>
      </w:r>
    </w:p>
    <w:p w:rsidR="007A0190" w:rsidRPr="00A7543F" w:rsidRDefault="007A0190">
      <w:pPr>
        <w:rPr>
          <w:rFonts w:ascii="Arial" w:hAnsi="Arial"/>
          <w:sz w:val="22"/>
        </w:rPr>
      </w:pPr>
    </w:p>
    <w:p w:rsidR="00BC1049" w:rsidRPr="007C16C5" w:rsidRDefault="00BC1049">
      <w:pPr>
        <w:rPr>
          <w:rFonts w:ascii="Arial" w:hAnsi="Arial"/>
          <w:b/>
          <w:szCs w:val="24"/>
        </w:rPr>
      </w:pPr>
      <w:r w:rsidRPr="007C16C5">
        <w:rPr>
          <w:rFonts w:ascii="Arial" w:hAnsi="Arial"/>
          <w:b/>
          <w:szCs w:val="24"/>
        </w:rPr>
        <w:t>1</w:t>
      </w:r>
      <w:r w:rsidR="008F1245" w:rsidRPr="007C16C5">
        <w:rPr>
          <w:rFonts w:ascii="Arial" w:hAnsi="Arial"/>
          <w:b/>
          <w:szCs w:val="24"/>
        </w:rPr>
        <w:t>.</w:t>
      </w:r>
      <w:r w:rsidRPr="007C16C5">
        <w:rPr>
          <w:rFonts w:ascii="Arial" w:hAnsi="Arial"/>
          <w:b/>
          <w:szCs w:val="24"/>
        </w:rPr>
        <w:t xml:space="preserve"> PERUS- JA TUNNISTETIEDOT</w:t>
      </w:r>
    </w:p>
    <w:p w:rsidR="001C518C" w:rsidRPr="00A40428" w:rsidRDefault="001C518C" w:rsidP="006571FF">
      <w:pPr>
        <w:rPr>
          <w:rFonts w:ascii="Arial" w:hAnsi="Arial"/>
          <w:sz w:val="16"/>
          <w:szCs w:val="16"/>
        </w:rPr>
      </w:pPr>
    </w:p>
    <w:p w:rsidR="003640A4" w:rsidRPr="007538F4" w:rsidRDefault="003640A4" w:rsidP="003640A4">
      <w:pPr>
        <w:outlineLvl w:val="0"/>
        <w:rPr>
          <w:rFonts w:ascii="Arial" w:hAnsi="Arial"/>
          <w:b/>
          <w:sz w:val="22"/>
        </w:rPr>
      </w:pPr>
      <w:r w:rsidRPr="007538F4">
        <w:rPr>
          <w:rFonts w:ascii="Arial" w:hAnsi="Arial"/>
          <w:b/>
          <w:sz w:val="22"/>
        </w:rPr>
        <w:t>1.1 Tunnistetiedot</w:t>
      </w:r>
    </w:p>
    <w:p w:rsidR="003A4E72" w:rsidRDefault="003A4E72">
      <w:pPr>
        <w:outlineLvl w:val="0"/>
        <w:rPr>
          <w:rFonts w:ascii="Arial" w:hAnsi="Arial"/>
          <w:sz w:val="22"/>
        </w:rPr>
      </w:pPr>
    </w:p>
    <w:p w:rsidR="00BC1049" w:rsidRPr="001155B2" w:rsidRDefault="00E80116">
      <w:pPr>
        <w:rPr>
          <w:rFonts w:ascii="Arial" w:hAnsi="Arial"/>
          <w:b/>
          <w:sz w:val="22"/>
        </w:rPr>
      </w:pPr>
      <w:r>
        <w:rPr>
          <w:rFonts w:ascii="Arial" w:hAnsi="Arial"/>
          <w:b/>
          <w:sz w:val="22"/>
        </w:rPr>
        <w:t xml:space="preserve"> </w:t>
      </w:r>
      <w:r w:rsidR="00C5760A" w:rsidRPr="001155B2">
        <w:rPr>
          <w:rFonts w:ascii="Arial" w:hAnsi="Arial"/>
          <w:b/>
          <w:sz w:val="22"/>
        </w:rPr>
        <w:t>Asemakaavanmuutos</w:t>
      </w:r>
      <w:r w:rsidR="00F57FBB">
        <w:rPr>
          <w:rFonts w:ascii="Arial" w:hAnsi="Arial"/>
          <w:b/>
          <w:sz w:val="22"/>
        </w:rPr>
        <w:t xml:space="preserve"> koskee</w:t>
      </w:r>
      <w:r w:rsidR="00E4190C" w:rsidRPr="001155B2">
        <w:rPr>
          <w:rFonts w:ascii="Arial" w:hAnsi="Arial"/>
          <w:b/>
          <w:sz w:val="22"/>
        </w:rPr>
        <w:t>:</w:t>
      </w:r>
    </w:p>
    <w:p w:rsidR="00B44EE4" w:rsidRPr="00237333" w:rsidRDefault="00B44EE4">
      <w:pPr>
        <w:rPr>
          <w:rFonts w:ascii="Arial" w:hAnsi="Arial"/>
          <w:sz w:val="22"/>
        </w:rPr>
      </w:pPr>
    </w:p>
    <w:tbl>
      <w:tblPr>
        <w:tblW w:w="0" w:type="auto"/>
        <w:tblLayout w:type="fixed"/>
        <w:tblCellMar>
          <w:left w:w="70" w:type="dxa"/>
          <w:right w:w="70" w:type="dxa"/>
        </w:tblCellMar>
        <w:tblLook w:val="0000" w:firstRow="0" w:lastRow="0" w:firstColumn="0" w:lastColumn="0" w:noHBand="0" w:noVBand="0"/>
      </w:tblPr>
      <w:tblGrid>
        <w:gridCol w:w="3391"/>
        <w:gridCol w:w="3391"/>
        <w:gridCol w:w="3353"/>
      </w:tblGrid>
      <w:tr w:rsidR="00BC1049" w:rsidRPr="00B62CD0" w:rsidTr="006571FF">
        <w:tc>
          <w:tcPr>
            <w:tcW w:w="3391" w:type="dxa"/>
          </w:tcPr>
          <w:p w:rsidR="00BC1049" w:rsidRPr="006B2993" w:rsidRDefault="00BC1049">
            <w:pPr>
              <w:rPr>
                <w:rFonts w:ascii="Arial" w:hAnsi="Arial"/>
                <w:sz w:val="22"/>
                <w:szCs w:val="22"/>
              </w:rPr>
            </w:pPr>
            <w:bookmarkStart w:id="1" w:name="_Hlk78790099"/>
            <w:r w:rsidRPr="006B2993">
              <w:rPr>
                <w:rFonts w:ascii="Arial" w:hAnsi="Arial"/>
                <w:sz w:val="22"/>
                <w:szCs w:val="22"/>
              </w:rPr>
              <w:t>Kaupunginosa:</w:t>
            </w:r>
          </w:p>
        </w:tc>
        <w:tc>
          <w:tcPr>
            <w:tcW w:w="3391" w:type="dxa"/>
          </w:tcPr>
          <w:p w:rsidR="00BC1049" w:rsidRPr="0072250F" w:rsidRDefault="00185C98" w:rsidP="00185C98">
            <w:pPr>
              <w:rPr>
                <w:rFonts w:ascii="Arial" w:hAnsi="Arial"/>
                <w:szCs w:val="24"/>
              </w:rPr>
            </w:pPr>
            <w:r>
              <w:rPr>
                <w:rFonts w:ascii="Arial" w:hAnsi="Arial"/>
                <w:szCs w:val="24"/>
              </w:rPr>
              <w:t>021</w:t>
            </w:r>
            <w:r w:rsidR="002B4187" w:rsidRPr="0072250F">
              <w:rPr>
                <w:rFonts w:ascii="Arial" w:hAnsi="Arial"/>
                <w:szCs w:val="24"/>
              </w:rPr>
              <w:t xml:space="preserve"> </w:t>
            </w:r>
            <w:r>
              <w:rPr>
                <w:rFonts w:ascii="Arial" w:hAnsi="Arial"/>
                <w:szCs w:val="24"/>
              </w:rPr>
              <w:t>KUPITTAA</w:t>
            </w:r>
          </w:p>
        </w:tc>
        <w:tc>
          <w:tcPr>
            <w:tcW w:w="3353" w:type="dxa"/>
          </w:tcPr>
          <w:p w:rsidR="00BC1049" w:rsidRPr="0072250F" w:rsidRDefault="00185C98" w:rsidP="00E1550F">
            <w:pPr>
              <w:rPr>
                <w:rFonts w:ascii="Arial" w:hAnsi="Arial"/>
                <w:szCs w:val="24"/>
              </w:rPr>
            </w:pPr>
            <w:r>
              <w:rPr>
                <w:rFonts w:ascii="Arial" w:hAnsi="Arial"/>
                <w:szCs w:val="24"/>
              </w:rPr>
              <w:t>KUPPIS</w:t>
            </w:r>
          </w:p>
        </w:tc>
      </w:tr>
      <w:tr w:rsidR="00BC1049" w:rsidRPr="00A7543F" w:rsidTr="006571FF">
        <w:tc>
          <w:tcPr>
            <w:tcW w:w="3391" w:type="dxa"/>
          </w:tcPr>
          <w:p w:rsidR="00BC1049" w:rsidRPr="00A40428" w:rsidRDefault="00BC1049">
            <w:pPr>
              <w:rPr>
                <w:rFonts w:ascii="Arial" w:hAnsi="Arial"/>
                <w:sz w:val="16"/>
                <w:szCs w:val="16"/>
              </w:rPr>
            </w:pPr>
          </w:p>
        </w:tc>
        <w:tc>
          <w:tcPr>
            <w:tcW w:w="3391" w:type="dxa"/>
          </w:tcPr>
          <w:p w:rsidR="00BC1049" w:rsidRPr="00A7543F" w:rsidRDefault="00BC1049">
            <w:pPr>
              <w:rPr>
                <w:rFonts w:ascii="Arial" w:hAnsi="Arial"/>
                <w:sz w:val="22"/>
              </w:rPr>
            </w:pPr>
          </w:p>
        </w:tc>
        <w:tc>
          <w:tcPr>
            <w:tcW w:w="3353" w:type="dxa"/>
          </w:tcPr>
          <w:p w:rsidR="00BC1049" w:rsidRPr="00A7543F" w:rsidRDefault="00BC1049">
            <w:pPr>
              <w:rPr>
                <w:rFonts w:ascii="Arial" w:hAnsi="Arial"/>
                <w:sz w:val="22"/>
              </w:rPr>
            </w:pPr>
          </w:p>
        </w:tc>
      </w:tr>
      <w:tr w:rsidR="00BC1049" w:rsidRPr="00892E44" w:rsidTr="006571FF">
        <w:trPr>
          <w:cantSplit/>
        </w:trPr>
        <w:tc>
          <w:tcPr>
            <w:tcW w:w="3391" w:type="dxa"/>
          </w:tcPr>
          <w:p w:rsidR="00BC1049" w:rsidRDefault="00BC1049">
            <w:pPr>
              <w:rPr>
                <w:rFonts w:ascii="Arial" w:hAnsi="Arial"/>
                <w:sz w:val="22"/>
              </w:rPr>
            </w:pPr>
            <w:bookmarkStart w:id="2" w:name="OLE_LINK2"/>
            <w:r w:rsidRPr="00A7543F">
              <w:rPr>
                <w:rFonts w:ascii="Arial" w:hAnsi="Arial"/>
                <w:sz w:val="22"/>
              </w:rPr>
              <w:t>K</w:t>
            </w:r>
            <w:bookmarkEnd w:id="2"/>
            <w:r w:rsidRPr="00A7543F">
              <w:rPr>
                <w:rFonts w:ascii="Arial" w:hAnsi="Arial"/>
                <w:sz w:val="22"/>
              </w:rPr>
              <w:t>ortteli:</w:t>
            </w:r>
          </w:p>
          <w:p w:rsidR="00C5760A" w:rsidRDefault="00C5760A">
            <w:pPr>
              <w:rPr>
                <w:rFonts w:ascii="Arial" w:hAnsi="Arial"/>
                <w:sz w:val="22"/>
              </w:rPr>
            </w:pPr>
            <w:r>
              <w:rPr>
                <w:rFonts w:ascii="Arial" w:hAnsi="Arial"/>
                <w:sz w:val="22"/>
              </w:rPr>
              <w:t>Tontti:</w:t>
            </w:r>
          </w:p>
          <w:p w:rsidR="00A40428" w:rsidRDefault="00A40428">
            <w:pPr>
              <w:rPr>
                <w:rFonts w:ascii="Arial" w:hAnsi="Arial"/>
                <w:sz w:val="22"/>
              </w:rPr>
            </w:pPr>
            <w:r>
              <w:rPr>
                <w:rFonts w:ascii="Arial" w:hAnsi="Arial"/>
                <w:sz w:val="22"/>
              </w:rPr>
              <w:t>Katu:</w:t>
            </w:r>
          </w:p>
          <w:p w:rsidR="00C5760A" w:rsidRDefault="00C5760A">
            <w:pPr>
              <w:rPr>
                <w:rFonts w:ascii="Arial" w:hAnsi="Arial"/>
                <w:sz w:val="22"/>
              </w:rPr>
            </w:pPr>
            <w:r>
              <w:rPr>
                <w:rFonts w:ascii="Arial" w:hAnsi="Arial"/>
                <w:sz w:val="22"/>
              </w:rPr>
              <w:t>Julkinen kulkuväylä:</w:t>
            </w:r>
          </w:p>
          <w:p w:rsidR="009F4E74" w:rsidRPr="00C5760A" w:rsidRDefault="009F4E74">
            <w:pPr>
              <w:rPr>
                <w:rFonts w:ascii="Arial" w:hAnsi="Arial"/>
                <w:sz w:val="22"/>
              </w:rPr>
            </w:pPr>
          </w:p>
        </w:tc>
        <w:tc>
          <w:tcPr>
            <w:tcW w:w="3391" w:type="dxa"/>
          </w:tcPr>
          <w:p w:rsidR="00BC1049" w:rsidRDefault="00185C98" w:rsidP="00E1550F">
            <w:pPr>
              <w:rPr>
                <w:rFonts w:ascii="Arial" w:hAnsi="Arial"/>
                <w:sz w:val="22"/>
              </w:rPr>
            </w:pPr>
            <w:r>
              <w:rPr>
                <w:rFonts w:ascii="Arial" w:hAnsi="Arial"/>
                <w:sz w:val="22"/>
              </w:rPr>
              <w:t>8</w:t>
            </w:r>
          </w:p>
          <w:p w:rsidR="00C5760A" w:rsidRDefault="00C5760A" w:rsidP="00E1550F">
            <w:pPr>
              <w:rPr>
                <w:rFonts w:ascii="Arial" w:hAnsi="Arial"/>
                <w:sz w:val="22"/>
              </w:rPr>
            </w:pPr>
            <w:r>
              <w:rPr>
                <w:rFonts w:ascii="Arial" w:hAnsi="Arial"/>
                <w:sz w:val="22"/>
              </w:rPr>
              <w:t>7</w:t>
            </w:r>
          </w:p>
          <w:p w:rsidR="00A40428" w:rsidRDefault="00A40428" w:rsidP="00E1550F">
            <w:pPr>
              <w:rPr>
                <w:rFonts w:ascii="Arial" w:hAnsi="Arial"/>
                <w:sz w:val="22"/>
              </w:rPr>
            </w:pPr>
            <w:r>
              <w:rPr>
                <w:rFonts w:ascii="Arial" w:hAnsi="Arial"/>
                <w:sz w:val="22"/>
              </w:rPr>
              <w:t>Joukahaisenkatu (osa)</w:t>
            </w:r>
          </w:p>
          <w:p w:rsidR="00C5760A" w:rsidRDefault="00C5760A" w:rsidP="00E1550F">
            <w:pPr>
              <w:rPr>
                <w:rFonts w:ascii="Arial" w:hAnsi="Arial"/>
                <w:sz w:val="22"/>
              </w:rPr>
            </w:pPr>
            <w:r>
              <w:rPr>
                <w:rFonts w:ascii="Arial" w:hAnsi="Arial"/>
                <w:sz w:val="22"/>
              </w:rPr>
              <w:t>Kalevansilta (osa)</w:t>
            </w:r>
          </w:p>
          <w:p w:rsidR="009F4E74" w:rsidRPr="00A7543F" w:rsidRDefault="009F4E74" w:rsidP="00E1550F">
            <w:pPr>
              <w:rPr>
                <w:rFonts w:ascii="Arial" w:hAnsi="Arial"/>
                <w:sz w:val="22"/>
              </w:rPr>
            </w:pPr>
          </w:p>
        </w:tc>
        <w:tc>
          <w:tcPr>
            <w:tcW w:w="3353" w:type="dxa"/>
          </w:tcPr>
          <w:p w:rsidR="00BC1049" w:rsidRPr="001155B2" w:rsidRDefault="00185C98" w:rsidP="00E1550F">
            <w:pPr>
              <w:rPr>
                <w:rFonts w:ascii="Arial" w:hAnsi="Arial"/>
                <w:sz w:val="22"/>
                <w:lang w:val="sv-SE"/>
              </w:rPr>
            </w:pPr>
            <w:r w:rsidRPr="001155B2">
              <w:rPr>
                <w:rFonts w:ascii="Arial" w:hAnsi="Arial"/>
                <w:sz w:val="22"/>
                <w:lang w:val="sv-SE"/>
              </w:rPr>
              <w:t>8</w:t>
            </w:r>
          </w:p>
          <w:p w:rsidR="00C5760A" w:rsidRPr="001155B2" w:rsidRDefault="00C5760A" w:rsidP="00E1550F">
            <w:pPr>
              <w:rPr>
                <w:rFonts w:ascii="Arial" w:hAnsi="Arial"/>
                <w:sz w:val="22"/>
                <w:lang w:val="sv-SE"/>
              </w:rPr>
            </w:pPr>
            <w:r w:rsidRPr="001155B2">
              <w:rPr>
                <w:rFonts w:ascii="Arial" w:hAnsi="Arial"/>
                <w:sz w:val="22"/>
                <w:lang w:val="sv-SE"/>
              </w:rPr>
              <w:t>7</w:t>
            </w:r>
          </w:p>
          <w:p w:rsidR="00A40428" w:rsidRDefault="00A40428" w:rsidP="00E1550F">
            <w:pPr>
              <w:rPr>
                <w:rFonts w:ascii="Arial" w:hAnsi="Arial"/>
                <w:sz w:val="22"/>
                <w:lang w:val="sv-SE"/>
              </w:rPr>
            </w:pPr>
            <w:proofErr w:type="spellStart"/>
            <w:r>
              <w:rPr>
                <w:rFonts w:ascii="Arial" w:hAnsi="Arial"/>
                <w:sz w:val="22"/>
                <w:lang w:val="sv-SE"/>
              </w:rPr>
              <w:t>Joukahainengatan</w:t>
            </w:r>
            <w:proofErr w:type="spellEnd"/>
            <w:r>
              <w:rPr>
                <w:rFonts w:ascii="Arial" w:hAnsi="Arial"/>
                <w:sz w:val="22"/>
                <w:lang w:val="sv-SE"/>
              </w:rPr>
              <w:t xml:space="preserve"> (del)</w:t>
            </w:r>
          </w:p>
          <w:p w:rsidR="00C5760A" w:rsidRPr="001155B2" w:rsidRDefault="00C5760A" w:rsidP="00E1550F">
            <w:pPr>
              <w:rPr>
                <w:rFonts w:ascii="Arial" w:hAnsi="Arial"/>
                <w:sz w:val="22"/>
                <w:lang w:val="sv-SE"/>
              </w:rPr>
            </w:pPr>
            <w:r w:rsidRPr="001155B2">
              <w:rPr>
                <w:rFonts w:ascii="Arial" w:hAnsi="Arial"/>
                <w:sz w:val="22"/>
                <w:lang w:val="sv-SE"/>
              </w:rPr>
              <w:t>Kalevabron (del)</w:t>
            </w:r>
          </w:p>
          <w:p w:rsidR="009F4E74" w:rsidRPr="001155B2" w:rsidRDefault="009F4E74" w:rsidP="00E1550F">
            <w:pPr>
              <w:rPr>
                <w:rFonts w:ascii="Arial" w:hAnsi="Arial"/>
                <w:sz w:val="22"/>
                <w:lang w:val="sv-SE"/>
              </w:rPr>
            </w:pPr>
          </w:p>
        </w:tc>
      </w:tr>
      <w:bookmarkEnd w:id="1"/>
    </w:tbl>
    <w:p w:rsidR="0041232E" w:rsidRDefault="0041232E" w:rsidP="001816F4">
      <w:pPr>
        <w:rPr>
          <w:rFonts w:ascii="Arial" w:hAnsi="Arial"/>
          <w:sz w:val="22"/>
          <w:lang w:val="sv-SE"/>
        </w:rPr>
      </w:pPr>
    </w:p>
    <w:p w:rsidR="00A40428" w:rsidRPr="00A40428" w:rsidRDefault="00A40428" w:rsidP="001816F4">
      <w:pPr>
        <w:rPr>
          <w:rFonts w:ascii="Arial" w:hAnsi="Arial"/>
          <w:b/>
          <w:bCs/>
          <w:sz w:val="22"/>
          <w:lang w:val="sv-SE"/>
        </w:rPr>
      </w:pPr>
      <w:r>
        <w:rPr>
          <w:rFonts w:ascii="Arial" w:hAnsi="Arial"/>
          <w:sz w:val="22"/>
          <w:lang w:val="sv-SE"/>
        </w:rPr>
        <w:t xml:space="preserve"> </w:t>
      </w:r>
      <w:proofErr w:type="spellStart"/>
      <w:r w:rsidRPr="00A40428">
        <w:rPr>
          <w:rFonts w:ascii="Arial" w:hAnsi="Arial"/>
          <w:b/>
          <w:bCs/>
          <w:sz w:val="22"/>
          <w:lang w:val="sv-SE"/>
        </w:rPr>
        <w:t>Asemakaavanmuutoksella</w:t>
      </w:r>
      <w:proofErr w:type="spellEnd"/>
      <w:r w:rsidRPr="00A40428">
        <w:rPr>
          <w:rFonts w:ascii="Arial" w:hAnsi="Arial"/>
          <w:b/>
          <w:bCs/>
          <w:sz w:val="22"/>
          <w:lang w:val="sv-SE"/>
        </w:rPr>
        <w:t xml:space="preserve"> </w:t>
      </w:r>
      <w:proofErr w:type="spellStart"/>
      <w:r w:rsidRPr="00A40428">
        <w:rPr>
          <w:rFonts w:ascii="Arial" w:hAnsi="Arial"/>
          <w:b/>
          <w:bCs/>
          <w:sz w:val="22"/>
          <w:lang w:val="sv-SE"/>
        </w:rPr>
        <w:t>muodostuva</w:t>
      </w:r>
      <w:proofErr w:type="spellEnd"/>
      <w:r w:rsidRPr="00A40428">
        <w:rPr>
          <w:rFonts w:ascii="Arial" w:hAnsi="Arial"/>
          <w:b/>
          <w:bCs/>
          <w:sz w:val="22"/>
          <w:lang w:val="sv-SE"/>
        </w:rPr>
        <w:t xml:space="preserve"> </w:t>
      </w:r>
      <w:proofErr w:type="spellStart"/>
      <w:r w:rsidRPr="00A40428">
        <w:rPr>
          <w:rFonts w:ascii="Arial" w:hAnsi="Arial"/>
          <w:b/>
          <w:bCs/>
          <w:sz w:val="22"/>
          <w:lang w:val="sv-SE"/>
        </w:rPr>
        <w:t>tilanne</w:t>
      </w:r>
      <w:proofErr w:type="spellEnd"/>
      <w:r w:rsidRPr="00A40428">
        <w:rPr>
          <w:rFonts w:ascii="Arial" w:hAnsi="Arial"/>
          <w:b/>
          <w:bCs/>
          <w:sz w:val="22"/>
          <w:lang w:val="sv-SE"/>
        </w:rPr>
        <w:t>:</w:t>
      </w:r>
    </w:p>
    <w:p w:rsidR="00A40428" w:rsidRDefault="00A40428" w:rsidP="001816F4">
      <w:pPr>
        <w:rPr>
          <w:rFonts w:ascii="Arial" w:hAnsi="Arial"/>
          <w:sz w:val="22"/>
          <w:lang w:val="sv-SE"/>
        </w:rPr>
      </w:pPr>
    </w:p>
    <w:tbl>
      <w:tblPr>
        <w:tblW w:w="0" w:type="auto"/>
        <w:tblLayout w:type="fixed"/>
        <w:tblCellMar>
          <w:left w:w="70" w:type="dxa"/>
          <w:right w:w="70" w:type="dxa"/>
        </w:tblCellMar>
        <w:tblLook w:val="0000" w:firstRow="0" w:lastRow="0" w:firstColumn="0" w:lastColumn="0" w:noHBand="0" w:noVBand="0"/>
      </w:tblPr>
      <w:tblGrid>
        <w:gridCol w:w="3391"/>
        <w:gridCol w:w="3391"/>
        <w:gridCol w:w="3353"/>
      </w:tblGrid>
      <w:tr w:rsidR="00A40428" w:rsidRPr="0072250F" w:rsidTr="00803C1D">
        <w:tc>
          <w:tcPr>
            <w:tcW w:w="3391" w:type="dxa"/>
          </w:tcPr>
          <w:p w:rsidR="00A40428" w:rsidRPr="006B2993" w:rsidRDefault="00A40428" w:rsidP="00803C1D">
            <w:pPr>
              <w:rPr>
                <w:rFonts w:ascii="Arial" w:hAnsi="Arial"/>
                <w:sz w:val="22"/>
                <w:szCs w:val="22"/>
              </w:rPr>
            </w:pPr>
            <w:r w:rsidRPr="006B2993">
              <w:rPr>
                <w:rFonts w:ascii="Arial" w:hAnsi="Arial"/>
                <w:sz w:val="22"/>
                <w:szCs w:val="22"/>
              </w:rPr>
              <w:t>Kaupunginosa:</w:t>
            </w:r>
          </w:p>
        </w:tc>
        <w:tc>
          <w:tcPr>
            <w:tcW w:w="3391" w:type="dxa"/>
          </w:tcPr>
          <w:p w:rsidR="00A40428" w:rsidRPr="0072250F" w:rsidRDefault="00A40428" w:rsidP="00803C1D">
            <w:pPr>
              <w:rPr>
                <w:rFonts w:ascii="Arial" w:hAnsi="Arial"/>
                <w:szCs w:val="24"/>
              </w:rPr>
            </w:pPr>
            <w:r>
              <w:rPr>
                <w:rFonts w:ascii="Arial" w:hAnsi="Arial"/>
                <w:szCs w:val="24"/>
              </w:rPr>
              <w:t>021</w:t>
            </w:r>
            <w:r w:rsidRPr="0072250F">
              <w:rPr>
                <w:rFonts w:ascii="Arial" w:hAnsi="Arial"/>
                <w:szCs w:val="24"/>
              </w:rPr>
              <w:t xml:space="preserve"> </w:t>
            </w:r>
            <w:r>
              <w:rPr>
                <w:rFonts w:ascii="Arial" w:hAnsi="Arial"/>
                <w:szCs w:val="24"/>
              </w:rPr>
              <w:t>KUPITTAA</w:t>
            </w:r>
          </w:p>
        </w:tc>
        <w:tc>
          <w:tcPr>
            <w:tcW w:w="3353" w:type="dxa"/>
          </w:tcPr>
          <w:p w:rsidR="00A40428" w:rsidRPr="0072250F" w:rsidRDefault="00A40428" w:rsidP="00803C1D">
            <w:pPr>
              <w:rPr>
                <w:rFonts w:ascii="Arial" w:hAnsi="Arial"/>
                <w:szCs w:val="24"/>
              </w:rPr>
            </w:pPr>
            <w:r>
              <w:rPr>
                <w:rFonts w:ascii="Arial" w:hAnsi="Arial"/>
                <w:szCs w:val="24"/>
              </w:rPr>
              <w:t>KUPPIS</w:t>
            </w:r>
          </w:p>
        </w:tc>
      </w:tr>
      <w:tr w:rsidR="00A40428" w:rsidRPr="00A7543F" w:rsidTr="00803C1D">
        <w:tc>
          <w:tcPr>
            <w:tcW w:w="3391" w:type="dxa"/>
          </w:tcPr>
          <w:p w:rsidR="00A40428" w:rsidRPr="00A40428" w:rsidRDefault="00A40428" w:rsidP="00803C1D">
            <w:pPr>
              <w:rPr>
                <w:rFonts w:ascii="Arial" w:hAnsi="Arial"/>
                <w:sz w:val="16"/>
                <w:szCs w:val="16"/>
              </w:rPr>
            </w:pPr>
          </w:p>
        </w:tc>
        <w:tc>
          <w:tcPr>
            <w:tcW w:w="3391" w:type="dxa"/>
          </w:tcPr>
          <w:p w:rsidR="00A40428" w:rsidRPr="00A7543F" w:rsidRDefault="00A40428" w:rsidP="00803C1D">
            <w:pPr>
              <w:rPr>
                <w:rFonts w:ascii="Arial" w:hAnsi="Arial"/>
                <w:sz w:val="22"/>
              </w:rPr>
            </w:pPr>
          </w:p>
        </w:tc>
        <w:tc>
          <w:tcPr>
            <w:tcW w:w="3353" w:type="dxa"/>
          </w:tcPr>
          <w:p w:rsidR="00A40428" w:rsidRPr="00A7543F" w:rsidRDefault="00A40428" w:rsidP="00803C1D">
            <w:pPr>
              <w:rPr>
                <w:rFonts w:ascii="Arial" w:hAnsi="Arial"/>
                <w:sz w:val="22"/>
              </w:rPr>
            </w:pPr>
          </w:p>
        </w:tc>
      </w:tr>
      <w:tr w:rsidR="00A40428" w:rsidRPr="00097C7F" w:rsidTr="00803C1D">
        <w:trPr>
          <w:cantSplit/>
        </w:trPr>
        <w:tc>
          <w:tcPr>
            <w:tcW w:w="3391" w:type="dxa"/>
          </w:tcPr>
          <w:p w:rsidR="00A40428" w:rsidRDefault="00A40428" w:rsidP="00803C1D">
            <w:pPr>
              <w:rPr>
                <w:rFonts w:ascii="Arial" w:hAnsi="Arial"/>
                <w:sz w:val="22"/>
              </w:rPr>
            </w:pPr>
            <w:r w:rsidRPr="00A7543F">
              <w:rPr>
                <w:rFonts w:ascii="Arial" w:hAnsi="Arial"/>
                <w:sz w:val="22"/>
              </w:rPr>
              <w:t>Kortteli:</w:t>
            </w:r>
          </w:p>
          <w:p w:rsidR="00A40428" w:rsidRDefault="00A40428" w:rsidP="00803C1D">
            <w:pPr>
              <w:rPr>
                <w:rFonts w:ascii="Arial" w:hAnsi="Arial"/>
                <w:sz w:val="22"/>
              </w:rPr>
            </w:pPr>
            <w:r>
              <w:rPr>
                <w:rFonts w:ascii="Arial" w:hAnsi="Arial"/>
                <w:sz w:val="22"/>
              </w:rPr>
              <w:t>Katu:</w:t>
            </w:r>
          </w:p>
          <w:p w:rsidR="00A40428" w:rsidRDefault="00A40428" w:rsidP="00803C1D">
            <w:pPr>
              <w:rPr>
                <w:rFonts w:ascii="Arial" w:hAnsi="Arial"/>
                <w:sz w:val="22"/>
              </w:rPr>
            </w:pPr>
            <w:r>
              <w:rPr>
                <w:rFonts w:ascii="Arial" w:hAnsi="Arial"/>
                <w:sz w:val="22"/>
              </w:rPr>
              <w:t>Julkinen kulkuväylä:</w:t>
            </w:r>
          </w:p>
          <w:p w:rsidR="00A40428" w:rsidRPr="00C5760A" w:rsidRDefault="00A40428" w:rsidP="00803C1D">
            <w:pPr>
              <w:rPr>
                <w:rFonts w:ascii="Arial" w:hAnsi="Arial"/>
                <w:sz w:val="22"/>
              </w:rPr>
            </w:pPr>
          </w:p>
        </w:tc>
        <w:tc>
          <w:tcPr>
            <w:tcW w:w="3391" w:type="dxa"/>
          </w:tcPr>
          <w:p w:rsidR="00A40428" w:rsidRDefault="00A40428" w:rsidP="00803C1D">
            <w:pPr>
              <w:rPr>
                <w:rFonts w:ascii="Arial" w:hAnsi="Arial"/>
                <w:sz w:val="22"/>
              </w:rPr>
            </w:pPr>
            <w:r>
              <w:rPr>
                <w:rFonts w:ascii="Arial" w:hAnsi="Arial"/>
                <w:sz w:val="22"/>
              </w:rPr>
              <w:t>8 (osa)</w:t>
            </w:r>
          </w:p>
          <w:p w:rsidR="00A40428" w:rsidRDefault="00A40428" w:rsidP="00803C1D">
            <w:pPr>
              <w:rPr>
                <w:rFonts w:ascii="Arial" w:hAnsi="Arial"/>
                <w:sz w:val="22"/>
              </w:rPr>
            </w:pPr>
            <w:r>
              <w:rPr>
                <w:rFonts w:ascii="Arial" w:hAnsi="Arial"/>
                <w:sz w:val="22"/>
              </w:rPr>
              <w:t>Joukahaisenkatu (osa)</w:t>
            </w:r>
          </w:p>
          <w:p w:rsidR="00A40428" w:rsidRDefault="00A40428" w:rsidP="00803C1D">
            <w:pPr>
              <w:rPr>
                <w:rFonts w:ascii="Arial" w:hAnsi="Arial"/>
                <w:sz w:val="22"/>
              </w:rPr>
            </w:pPr>
            <w:r>
              <w:rPr>
                <w:rFonts w:ascii="Arial" w:hAnsi="Arial"/>
                <w:sz w:val="22"/>
              </w:rPr>
              <w:t>Kalevansilta (osa)</w:t>
            </w:r>
          </w:p>
          <w:p w:rsidR="00A40428" w:rsidRPr="00A7543F" w:rsidRDefault="00A40428" w:rsidP="00803C1D">
            <w:pPr>
              <w:rPr>
                <w:rFonts w:ascii="Arial" w:hAnsi="Arial"/>
                <w:sz w:val="22"/>
              </w:rPr>
            </w:pPr>
          </w:p>
        </w:tc>
        <w:tc>
          <w:tcPr>
            <w:tcW w:w="3353" w:type="dxa"/>
          </w:tcPr>
          <w:p w:rsidR="00A40428" w:rsidRPr="001155B2" w:rsidRDefault="00A40428" w:rsidP="00803C1D">
            <w:pPr>
              <w:rPr>
                <w:rFonts w:ascii="Arial" w:hAnsi="Arial"/>
                <w:sz w:val="22"/>
                <w:lang w:val="sv-SE"/>
              </w:rPr>
            </w:pPr>
            <w:r w:rsidRPr="001155B2">
              <w:rPr>
                <w:rFonts w:ascii="Arial" w:hAnsi="Arial"/>
                <w:sz w:val="22"/>
                <w:lang w:val="sv-SE"/>
              </w:rPr>
              <w:t>8 (del)</w:t>
            </w:r>
          </w:p>
          <w:p w:rsidR="00A40428" w:rsidRPr="001155B2" w:rsidRDefault="00A40428" w:rsidP="00803C1D">
            <w:pPr>
              <w:rPr>
                <w:rFonts w:ascii="Arial" w:hAnsi="Arial"/>
                <w:sz w:val="22"/>
                <w:lang w:val="sv-SE"/>
              </w:rPr>
            </w:pPr>
            <w:proofErr w:type="spellStart"/>
            <w:r>
              <w:rPr>
                <w:rFonts w:ascii="Arial" w:hAnsi="Arial"/>
                <w:sz w:val="22"/>
                <w:lang w:val="sv-SE"/>
              </w:rPr>
              <w:t>Joukahainengatan</w:t>
            </w:r>
            <w:proofErr w:type="spellEnd"/>
            <w:r>
              <w:rPr>
                <w:rFonts w:ascii="Arial" w:hAnsi="Arial"/>
                <w:sz w:val="22"/>
                <w:lang w:val="sv-SE"/>
              </w:rPr>
              <w:t xml:space="preserve"> (del)</w:t>
            </w:r>
          </w:p>
          <w:p w:rsidR="00A40428" w:rsidRPr="001155B2" w:rsidRDefault="00A40428" w:rsidP="00803C1D">
            <w:pPr>
              <w:rPr>
                <w:rFonts w:ascii="Arial" w:hAnsi="Arial"/>
                <w:sz w:val="22"/>
                <w:lang w:val="sv-SE"/>
              </w:rPr>
            </w:pPr>
            <w:r w:rsidRPr="001155B2">
              <w:rPr>
                <w:rFonts w:ascii="Arial" w:hAnsi="Arial"/>
                <w:sz w:val="22"/>
                <w:lang w:val="sv-SE"/>
              </w:rPr>
              <w:t>Kalevabron (del)</w:t>
            </w:r>
          </w:p>
          <w:p w:rsidR="00A40428" w:rsidRPr="001155B2" w:rsidRDefault="00A40428" w:rsidP="00803C1D">
            <w:pPr>
              <w:rPr>
                <w:rFonts w:ascii="Arial" w:hAnsi="Arial"/>
                <w:sz w:val="22"/>
                <w:lang w:val="sv-SE"/>
              </w:rPr>
            </w:pPr>
          </w:p>
        </w:tc>
      </w:tr>
    </w:tbl>
    <w:p w:rsidR="00A40428" w:rsidRPr="00097C7F" w:rsidRDefault="00A40428" w:rsidP="001816F4">
      <w:pPr>
        <w:rPr>
          <w:rFonts w:ascii="Arial" w:hAnsi="Arial"/>
          <w:sz w:val="16"/>
          <w:szCs w:val="16"/>
          <w:lang w:val="sv-SE"/>
        </w:rPr>
      </w:pPr>
    </w:p>
    <w:p w:rsidR="00BC1049" w:rsidRPr="0050789E" w:rsidRDefault="00617C56" w:rsidP="00AC39FE">
      <w:pPr>
        <w:rPr>
          <w:rFonts w:ascii="Arial" w:hAnsi="Arial"/>
          <w:color w:val="000000" w:themeColor="text1"/>
          <w:sz w:val="22"/>
        </w:rPr>
      </w:pPr>
      <w:r w:rsidRPr="0050789E">
        <w:rPr>
          <w:rFonts w:ascii="Arial" w:hAnsi="Arial"/>
          <w:color w:val="000000" w:themeColor="text1"/>
          <w:sz w:val="22"/>
        </w:rPr>
        <w:t>Asemakaavanm</w:t>
      </w:r>
      <w:r w:rsidR="00557D5A" w:rsidRPr="0050789E">
        <w:rPr>
          <w:rFonts w:ascii="Arial" w:hAnsi="Arial"/>
          <w:color w:val="000000" w:themeColor="text1"/>
          <w:sz w:val="22"/>
        </w:rPr>
        <w:t>uutoksen yhteydessä hyväksytään</w:t>
      </w:r>
      <w:r w:rsidR="006F3086" w:rsidRPr="0050789E">
        <w:rPr>
          <w:rFonts w:ascii="Arial" w:hAnsi="Arial"/>
          <w:color w:val="000000" w:themeColor="text1"/>
          <w:sz w:val="22"/>
        </w:rPr>
        <w:t xml:space="preserve"> </w:t>
      </w:r>
      <w:r w:rsidRPr="0050789E">
        <w:rPr>
          <w:rFonts w:ascii="Arial" w:hAnsi="Arial"/>
          <w:color w:val="000000" w:themeColor="text1"/>
          <w:sz w:val="22"/>
        </w:rPr>
        <w:t>sitova tonttijaonmuuto</w:t>
      </w:r>
      <w:r w:rsidR="006F3086" w:rsidRPr="0050789E">
        <w:rPr>
          <w:rFonts w:ascii="Arial" w:hAnsi="Arial"/>
          <w:color w:val="000000" w:themeColor="text1"/>
          <w:sz w:val="22"/>
        </w:rPr>
        <w:t>s</w:t>
      </w:r>
      <w:r w:rsidR="007B3958" w:rsidRPr="0050789E">
        <w:rPr>
          <w:rFonts w:ascii="Arial" w:hAnsi="Arial"/>
          <w:color w:val="000000" w:themeColor="text1"/>
          <w:sz w:val="22"/>
        </w:rPr>
        <w:t xml:space="preserve"> </w:t>
      </w:r>
      <w:r w:rsidR="00185C98">
        <w:rPr>
          <w:rFonts w:ascii="Arial" w:hAnsi="Arial"/>
          <w:color w:val="000000" w:themeColor="text1"/>
          <w:sz w:val="22"/>
        </w:rPr>
        <w:t>K</w:t>
      </w:r>
      <w:r w:rsidR="00E3260A">
        <w:rPr>
          <w:rFonts w:ascii="Arial" w:hAnsi="Arial"/>
          <w:color w:val="000000" w:themeColor="text1"/>
          <w:sz w:val="22"/>
        </w:rPr>
        <w:t xml:space="preserve">upittaa </w:t>
      </w:r>
      <w:r w:rsidR="00F57FBB">
        <w:rPr>
          <w:rFonts w:ascii="Arial" w:hAnsi="Arial"/>
          <w:color w:val="000000" w:themeColor="text1"/>
          <w:sz w:val="22"/>
        </w:rPr>
        <w:t>-</w:t>
      </w:r>
      <w:r w:rsidR="00185C98">
        <w:rPr>
          <w:rFonts w:ascii="Arial" w:hAnsi="Arial"/>
          <w:color w:val="000000" w:themeColor="text1"/>
          <w:sz w:val="22"/>
        </w:rPr>
        <w:t>8</w:t>
      </w:r>
      <w:r w:rsidR="00CE4D7F">
        <w:rPr>
          <w:rFonts w:ascii="Arial" w:hAnsi="Arial"/>
          <w:color w:val="000000" w:themeColor="text1"/>
          <w:sz w:val="22"/>
        </w:rPr>
        <w:t>.</w:t>
      </w:r>
      <w:r w:rsidR="00E3260A">
        <w:rPr>
          <w:rFonts w:ascii="Arial" w:hAnsi="Arial"/>
          <w:color w:val="000000" w:themeColor="text1"/>
          <w:sz w:val="22"/>
        </w:rPr>
        <w:t>-</w:t>
      </w:r>
      <w:r w:rsidR="00185C98">
        <w:rPr>
          <w:rFonts w:ascii="Arial" w:hAnsi="Arial"/>
          <w:color w:val="000000" w:themeColor="text1"/>
          <w:sz w:val="22"/>
        </w:rPr>
        <w:t>8</w:t>
      </w:r>
      <w:r w:rsidR="00A40428">
        <w:rPr>
          <w:rFonts w:ascii="Arial" w:hAnsi="Arial"/>
          <w:color w:val="000000" w:themeColor="text1"/>
          <w:sz w:val="22"/>
        </w:rPr>
        <w:t>-9</w:t>
      </w:r>
      <w:r w:rsidR="001C022C" w:rsidRPr="0050789E">
        <w:rPr>
          <w:rFonts w:ascii="Arial" w:hAnsi="Arial"/>
          <w:color w:val="000000" w:themeColor="text1"/>
          <w:sz w:val="22"/>
        </w:rPr>
        <w:t>.</w:t>
      </w:r>
    </w:p>
    <w:p w:rsidR="00AA7997" w:rsidRDefault="00AA7997" w:rsidP="00AA7997">
      <w:pPr>
        <w:outlineLvl w:val="0"/>
        <w:rPr>
          <w:rFonts w:ascii="Arial" w:hAnsi="Arial"/>
          <w:sz w:val="22"/>
        </w:rPr>
      </w:pPr>
    </w:p>
    <w:p w:rsidR="00AA7997" w:rsidRPr="009015C5" w:rsidRDefault="000068F3" w:rsidP="00AA7997">
      <w:pPr>
        <w:outlineLvl w:val="0"/>
        <w:rPr>
          <w:rFonts w:ascii="Arial" w:hAnsi="Arial"/>
          <w:sz w:val="22"/>
        </w:rPr>
      </w:pPr>
      <w:r>
        <w:rPr>
          <w:rFonts w:ascii="Arial" w:hAnsi="Arial"/>
          <w:sz w:val="22"/>
        </w:rPr>
        <w:t xml:space="preserve">Asemakaavatunnus: </w:t>
      </w:r>
      <w:r w:rsidR="00D1362B">
        <w:rPr>
          <w:rFonts w:ascii="Arial" w:hAnsi="Arial"/>
          <w:sz w:val="22"/>
        </w:rPr>
        <w:t>23/2017</w:t>
      </w:r>
    </w:p>
    <w:p w:rsidR="00AA7997" w:rsidRPr="009015C5" w:rsidRDefault="00AA7997" w:rsidP="00AA7997">
      <w:pPr>
        <w:outlineLvl w:val="0"/>
        <w:rPr>
          <w:rFonts w:ascii="Arial" w:hAnsi="Arial"/>
          <w:sz w:val="22"/>
          <w:szCs w:val="22"/>
        </w:rPr>
      </w:pPr>
      <w:r w:rsidRPr="009015C5">
        <w:rPr>
          <w:rFonts w:ascii="Arial" w:hAnsi="Arial"/>
          <w:sz w:val="22"/>
        </w:rPr>
        <w:t>Dia</w:t>
      </w:r>
      <w:r w:rsidR="002510CB">
        <w:rPr>
          <w:rFonts w:ascii="Arial" w:hAnsi="Arial"/>
          <w:sz w:val="22"/>
        </w:rPr>
        <w:t>ari</w:t>
      </w:r>
      <w:r w:rsidRPr="009015C5">
        <w:rPr>
          <w:rFonts w:ascii="Arial" w:hAnsi="Arial"/>
          <w:sz w:val="22"/>
        </w:rPr>
        <w:t>numero:</w:t>
      </w:r>
      <w:r w:rsidR="00B50C63">
        <w:rPr>
          <w:rFonts w:ascii="Arial" w:hAnsi="Arial"/>
          <w:sz w:val="22"/>
          <w:szCs w:val="22"/>
        </w:rPr>
        <w:t xml:space="preserve"> </w:t>
      </w:r>
      <w:r w:rsidR="00C30C3B">
        <w:rPr>
          <w:rFonts w:ascii="Arial" w:hAnsi="Arial"/>
          <w:sz w:val="22"/>
          <w:szCs w:val="22"/>
        </w:rPr>
        <w:t>65</w:t>
      </w:r>
      <w:r w:rsidR="00C30C3B" w:rsidRPr="00C30C3B">
        <w:rPr>
          <w:rFonts w:ascii="Arial" w:hAnsi="Arial"/>
          <w:sz w:val="22"/>
          <w:szCs w:val="22"/>
        </w:rPr>
        <w:t>10-2017</w:t>
      </w:r>
    </w:p>
    <w:p w:rsidR="00AA7997" w:rsidRDefault="00AA7997" w:rsidP="00AA7997">
      <w:pPr>
        <w:rPr>
          <w:rFonts w:ascii="Arial" w:hAnsi="Arial"/>
          <w:sz w:val="22"/>
        </w:rPr>
      </w:pPr>
      <w:r w:rsidRPr="009015C5">
        <w:rPr>
          <w:rFonts w:ascii="Arial" w:hAnsi="Arial"/>
          <w:sz w:val="22"/>
        </w:rPr>
        <w:t>Kaavan nimi:</w:t>
      </w:r>
      <w:r w:rsidR="00C30C3B">
        <w:rPr>
          <w:rFonts w:ascii="Arial" w:hAnsi="Arial"/>
          <w:sz w:val="22"/>
        </w:rPr>
        <w:t xml:space="preserve"> </w:t>
      </w:r>
      <w:r w:rsidR="00C30C3B" w:rsidRPr="00C30C3B">
        <w:rPr>
          <w:rFonts w:ascii="Arial" w:hAnsi="Arial"/>
          <w:sz w:val="22"/>
        </w:rPr>
        <w:t>Joukahaisenkadun pysäköintitalo</w:t>
      </w:r>
    </w:p>
    <w:p w:rsidR="00A62FF8" w:rsidRPr="00097C7F" w:rsidRDefault="00A62FF8" w:rsidP="00237333">
      <w:pPr>
        <w:ind w:left="2608"/>
        <w:outlineLvl w:val="0"/>
        <w:rPr>
          <w:rFonts w:ascii="Arial" w:hAnsi="Arial"/>
          <w:sz w:val="16"/>
          <w:szCs w:val="16"/>
        </w:rPr>
      </w:pPr>
    </w:p>
    <w:p w:rsidR="002A4CBC" w:rsidRPr="00DE0910" w:rsidRDefault="00BC1049" w:rsidP="00DE0910">
      <w:pPr>
        <w:ind w:left="2608"/>
        <w:rPr>
          <w:rFonts w:ascii="Arial" w:hAnsi="Arial"/>
          <w:color w:val="000000"/>
          <w:sz w:val="22"/>
        </w:rPr>
      </w:pPr>
      <w:r w:rsidRPr="00A7543F">
        <w:rPr>
          <w:rFonts w:ascii="Arial" w:hAnsi="Arial"/>
          <w:sz w:val="22"/>
        </w:rPr>
        <w:t xml:space="preserve">Kaavanmuutoksen vireilletulosta on </w:t>
      </w:r>
      <w:r w:rsidR="009F4E74">
        <w:rPr>
          <w:rFonts w:ascii="Arial" w:hAnsi="Arial"/>
          <w:sz w:val="22"/>
        </w:rPr>
        <w:t xml:space="preserve">kuulutettu 17.6.2017 ja </w:t>
      </w:r>
      <w:r w:rsidRPr="00A7543F">
        <w:rPr>
          <w:rFonts w:ascii="Arial" w:hAnsi="Arial"/>
          <w:sz w:val="22"/>
        </w:rPr>
        <w:t>il</w:t>
      </w:r>
      <w:r w:rsidR="00C934F8" w:rsidRPr="00A7543F">
        <w:rPr>
          <w:rFonts w:ascii="Arial" w:hAnsi="Arial"/>
          <w:sz w:val="22"/>
        </w:rPr>
        <w:t>mo</w:t>
      </w:r>
      <w:r w:rsidR="00297BE5" w:rsidRPr="00A7543F">
        <w:rPr>
          <w:rFonts w:ascii="Arial" w:hAnsi="Arial"/>
          <w:sz w:val="22"/>
        </w:rPr>
        <w:t xml:space="preserve">itettu osallisille </w:t>
      </w:r>
      <w:r w:rsidR="00297BE5" w:rsidRPr="00A93627">
        <w:rPr>
          <w:rFonts w:ascii="Arial" w:hAnsi="Arial"/>
          <w:color w:val="000000" w:themeColor="text1"/>
          <w:sz w:val="22"/>
        </w:rPr>
        <w:t>kirjeellä</w:t>
      </w:r>
      <w:r w:rsidR="00EB44A4">
        <w:rPr>
          <w:rFonts w:ascii="Arial" w:hAnsi="Arial"/>
          <w:color w:val="000000" w:themeColor="text1"/>
          <w:sz w:val="22"/>
        </w:rPr>
        <w:t xml:space="preserve"> 19.6.2017</w:t>
      </w:r>
      <w:r w:rsidR="009F4E74">
        <w:rPr>
          <w:rFonts w:ascii="Arial" w:hAnsi="Arial"/>
          <w:color w:val="000000" w:themeColor="text1"/>
          <w:sz w:val="22"/>
        </w:rPr>
        <w:t>.</w:t>
      </w:r>
    </w:p>
    <w:p w:rsidR="00BC1049" w:rsidRPr="00510B97" w:rsidRDefault="00BC1049">
      <w:pPr>
        <w:ind w:left="2608"/>
        <w:rPr>
          <w:rFonts w:ascii="Arial" w:hAnsi="Arial"/>
          <w:color w:val="000000"/>
          <w:sz w:val="22"/>
        </w:rPr>
      </w:pPr>
      <w:r w:rsidRPr="00896F3C">
        <w:rPr>
          <w:rFonts w:ascii="Arial" w:hAnsi="Arial"/>
          <w:color w:val="000000" w:themeColor="text1"/>
          <w:sz w:val="22"/>
        </w:rPr>
        <w:t xml:space="preserve">Asemakaavanmuutos on laadittu </w:t>
      </w:r>
      <w:r w:rsidR="00D1362B">
        <w:rPr>
          <w:rFonts w:ascii="Arial" w:hAnsi="Arial"/>
          <w:color w:val="000000" w:themeColor="text1"/>
          <w:sz w:val="22"/>
        </w:rPr>
        <w:t>kaupunki</w:t>
      </w:r>
      <w:r w:rsidRPr="00896F3C">
        <w:rPr>
          <w:rFonts w:ascii="Arial" w:hAnsi="Arial"/>
          <w:color w:val="000000" w:themeColor="text1"/>
          <w:sz w:val="22"/>
        </w:rPr>
        <w:t>ympäristö</w:t>
      </w:r>
      <w:r w:rsidR="00245E95" w:rsidRPr="00896F3C">
        <w:rPr>
          <w:rFonts w:ascii="Arial" w:hAnsi="Arial"/>
          <w:color w:val="000000" w:themeColor="text1"/>
          <w:sz w:val="22"/>
        </w:rPr>
        <w:t>toimialan kaavoitu</w:t>
      </w:r>
      <w:r w:rsidR="00D1362B">
        <w:rPr>
          <w:rFonts w:ascii="Arial" w:hAnsi="Arial"/>
          <w:color w:val="000000" w:themeColor="text1"/>
          <w:sz w:val="22"/>
        </w:rPr>
        <w:t>ksessa</w:t>
      </w:r>
      <w:r w:rsidR="00AB37B2" w:rsidRPr="00896F3C">
        <w:rPr>
          <w:rFonts w:ascii="Arial" w:hAnsi="Arial"/>
          <w:color w:val="000000" w:themeColor="text1"/>
          <w:sz w:val="22"/>
        </w:rPr>
        <w:t xml:space="preserve">: </w:t>
      </w:r>
      <w:r w:rsidR="00AB37B2">
        <w:rPr>
          <w:rFonts w:ascii="Arial" w:hAnsi="Arial"/>
          <w:sz w:val="22"/>
        </w:rPr>
        <w:t>Puolalankatu 5</w:t>
      </w:r>
      <w:r w:rsidRPr="00A7543F">
        <w:rPr>
          <w:rFonts w:ascii="Arial" w:hAnsi="Arial"/>
          <w:sz w:val="22"/>
        </w:rPr>
        <w:t xml:space="preserve">, </w:t>
      </w:r>
      <w:r w:rsidRPr="00510B97">
        <w:rPr>
          <w:rFonts w:ascii="Arial" w:hAnsi="Arial"/>
          <w:color w:val="000000"/>
          <w:sz w:val="22"/>
        </w:rPr>
        <w:t xml:space="preserve">20100 Turku, puh. </w:t>
      </w:r>
      <w:r w:rsidR="00237333">
        <w:rPr>
          <w:rFonts w:ascii="Arial" w:hAnsi="Arial"/>
          <w:color w:val="000000"/>
          <w:sz w:val="22"/>
        </w:rPr>
        <w:t>(</w:t>
      </w:r>
      <w:r w:rsidRPr="00510B97">
        <w:rPr>
          <w:rFonts w:ascii="Arial" w:hAnsi="Arial"/>
          <w:color w:val="000000"/>
          <w:sz w:val="22"/>
        </w:rPr>
        <w:t>02</w:t>
      </w:r>
      <w:r w:rsidR="00237333">
        <w:rPr>
          <w:rFonts w:ascii="Arial" w:hAnsi="Arial"/>
          <w:color w:val="000000"/>
          <w:sz w:val="22"/>
        </w:rPr>
        <w:t>)</w:t>
      </w:r>
      <w:r w:rsidRPr="00510B97">
        <w:rPr>
          <w:rFonts w:ascii="Arial" w:hAnsi="Arial"/>
          <w:color w:val="000000"/>
          <w:sz w:val="22"/>
        </w:rPr>
        <w:t xml:space="preserve"> </w:t>
      </w:r>
      <w:r w:rsidR="00FE015E">
        <w:rPr>
          <w:rFonts w:ascii="Arial" w:hAnsi="Arial"/>
          <w:color w:val="000000"/>
          <w:sz w:val="22"/>
        </w:rPr>
        <w:t>330 000</w:t>
      </w:r>
      <w:r w:rsidRPr="00510B97">
        <w:rPr>
          <w:rFonts w:ascii="Arial" w:hAnsi="Arial"/>
          <w:color w:val="000000"/>
          <w:sz w:val="22"/>
        </w:rPr>
        <w:t>.</w:t>
      </w:r>
      <w:r w:rsidR="00647D5A">
        <w:rPr>
          <w:rFonts w:ascii="Arial" w:hAnsi="Arial"/>
          <w:color w:val="000000"/>
          <w:sz w:val="22"/>
        </w:rPr>
        <w:t xml:space="preserve"> </w:t>
      </w:r>
    </w:p>
    <w:p w:rsidR="00BC1049" w:rsidRPr="00510B97" w:rsidRDefault="00BC1049">
      <w:pPr>
        <w:ind w:left="2608"/>
        <w:rPr>
          <w:rFonts w:ascii="Arial" w:hAnsi="Arial"/>
          <w:color w:val="000000"/>
          <w:sz w:val="22"/>
        </w:rPr>
      </w:pPr>
      <w:r w:rsidRPr="00510B97">
        <w:rPr>
          <w:rFonts w:ascii="Arial" w:hAnsi="Arial"/>
          <w:color w:val="000000"/>
          <w:sz w:val="22"/>
        </w:rPr>
        <w:t>Valmistelija</w:t>
      </w:r>
      <w:r w:rsidR="00C30C3B">
        <w:rPr>
          <w:rFonts w:ascii="Arial" w:hAnsi="Arial"/>
          <w:color w:val="000000"/>
          <w:sz w:val="22"/>
        </w:rPr>
        <w:t>t</w:t>
      </w:r>
      <w:r w:rsidRPr="00510B97">
        <w:rPr>
          <w:rFonts w:ascii="Arial" w:hAnsi="Arial"/>
          <w:color w:val="000000"/>
          <w:sz w:val="22"/>
        </w:rPr>
        <w:t>:</w:t>
      </w:r>
      <w:r w:rsidR="00EB44A4">
        <w:rPr>
          <w:rFonts w:ascii="Arial" w:hAnsi="Arial"/>
          <w:color w:val="000000"/>
          <w:sz w:val="22"/>
        </w:rPr>
        <w:t xml:space="preserve"> kaavoitusarkkiteh</w:t>
      </w:r>
      <w:r w:rsidR="00C30C3B">
        <w:rPr>
          <w:rFonts w:ascii="Arial" w:hAnsi="Arial"/>
          <w:color w:val="000000"/>
          <w:sz w:val="22"/>
        </w:rPr>
        <w:t>dit Katja Tyni-Kylliö ja</w:t>
      </w:r>
      <w:r w:rsidR="00EB44A4">
        <w:rPr>
          <w:rFonts w:ascii="Arial" w:hAnsi="Arial"/>
          <w:color w:val="000000"/>
          <w:sz w:val="22"/>
        </w:rPr>
        <w:t xml:space="preserve"> Tapani Laiho</w:t>
      </w:r>
    </w:p>
    <w:p w:rsidR="007A0190" w:rsidRPr="00245E95" w:rsidRDefault="00BC1049" w:rsidP="00245E95">
      <w:pPr>
        <w:ind w:left="2608"/>
        <w:rPr>
          <w:rFonts w:ascii="Arial" w:hAnsi="Arial"/>
          <w:color w:val="000000"/>
          <w:sz w:val="22"/>
        </w:rPr>
      </w:pPr>
      <w:r w:rsidRPr="00510B97">
        <w:rPr>
          <w:rFonts w:ascii="Arial" w:hAnsi="Arial"/>
          <w:color w:val="000000"/>
          <w:sz w:val="22"/>
        </w:rPr>
        <w:t xml:space="preserve">(sähköposti: </w:t>
      </w:r>
      <w:hyperlink r:id="rId11" w:history="1">
        <w:r w:rsidR="008501EB" w:rsidRPr="005016A8">
          <w:rPr>
            <w:rStyle w:val="Hyperlinkki"/>
            <w:rFonts w:ascii="Arial" w:hAnsi="Arial"/>
            <w:sz w:val="22"/>
          </w:rPr>
          <w:t>kaupunkisuunnittelu@turku.fi</w:t>
        </w:r>
      </w:hyperlink>
      <w:r w:rsidRPr="00B254ED">
        <w:rPr>
          <w:rFonts w:ascii="Arial" w:hAnsi="Arial"/>
          <w:color w:val="000000"/>
          <w:sz w:val="22"/>
        </w:rPr>
        <w:t>).</w:t>
      </w:r>
    </w:p>
    <w:p w:rsidR="00AB5747" w:rsidRPr="00A7543F" w:rsidRDefault="00AB5747">
      <w:pPr>
        <w:rPr>
          <w:rFonts w:ascii="Arial" w:hAnsi="Arial"/>
          <w:sz w:val="22"/>
        </w:rPr>
      </w:pPr>
    </w:p>
    <w:p w:rsidR="00BC1049" w:rsidRPr="007538F4" w:rsidRDefault="00BC1049">
      <w:pPr>
        <w:rPr>
          <w:rFonts w:ascii="Arial" w:hAnsi="Arial"/>
          <w:b/>
          <w:snapToGrid w:val="0"/>
          <w:sz w:val="22"/>
        </w:rPr>
      </w:pPr>
      <w:r w:rsidRPr="007538F4">
        <w:rPr>
          <w:rFonts w:ascii="Arial" w:hAnsi="Arial"/>
          <w:b/>
          <w:sz w:val="22"/>
        </w:rPr>
        <w:t>1.2 Kaava-alueen sijainti</w:t>
      </w:r>
    </w:p>
    <w:p w:rsidR="00067037" w:rsidRDefault="00067037" w:rsidP="00067037">
      <w:pPr>
        <w:ind w:left="2608"/>
        <w:rPr>
          <w:rFonts w:ascii="Arial" w:hAnsi="Arial"/>
          <w:color w:val="000000"/>
          <w:sz w:val="22"/>
        </w:rPr>
      </w:pPr>
    </w:p>
    <w:p w:rsidR="009C29CF" w:rsidRDefault="00291FB6" w:rsidP="00067037">
      <w:pPr>
        <w:ind w:left="2608"/>
        <w:rPr>
          <w:rFonts w:ascii="Arial" w:hAnsi="Arial"/>
          <w:b/>
          <w:noProof/>
          <w:sz w:val="22"/>
        </w:rPr>
      </w:pPr>
      <w:r>
        <w:rPr>
          <w:rFonts w:ascii="Arial" w:hAnsi="Arial"/>
          <w:b/>
          <w:noProof/>
          <w:sz w:val="22"/>
        </w:rPr>
        <w:drawing>
          <wp:inline distT="0" distB="0" distL="0" distR="0">
            <wp:extent cx="4214702" cy="2340000"/>
            <wp:effectExtent l="0" t="0" r="0" b="3175"/>
            <wp:docPr id="8" name="Kuva 8" descr="Kuva, joka sisältää kohteen teksti,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jainti.jpg"/>
                    <pic:cNvPicPr/>
                  </pic:nvPicPr>
                  <pic:blipFill>
                    <a:blip r:embed="rId12">
                      <a:extLst>
                        <a:ext uri="{28A0092B-C50C-407E-A947-70E740481C1C}">
                          <a14:useLocalDpi xmlns:a14="http://schemas.microsoft.com/office/drawing/2010/main" val="0"/>
                        </a:ext>
                      </a:extLst>
                    </a:blip>
                    <a:stretch>
                      <a:fillRect/>
                    </a:stretch>
                  </pic:blipFill>
                  <pic:spPr>
                    <a:xfrm>
                      <a:off x="0" y="0"/>
                      <a:ext cx="4214702" cy="2340000"/>
                    </a:xfrm>
                    <a:prstGeom prst="rect">
                      <a:avLst/>
                    </a:prstGeom>
                  </pic:spPr>
                </pic:pic>
              </a:graphicData>
            </a:graphic>
          </wp:inline>
        </w:drawing>
      </w:r>
    </w:p>
    <w:p w:rsidR="009C29CF" w:rsidRPr="00A40428" w:rsidRDefault="00A40428" w:rsidP="00067037">
      <w:pPr>
        <w:ind w:left="2608"/>
        <w:rPr>
          <w:rFonts w:ascii="Arial" w:hAnsi="Arial"/>
          <w:bCs/>
          <w:noProof/>
          <w:sz w:val="22"/>
          <w:szCs w:val="22"/>
        </w:rPr>
      </w:pPr>
      <w:r>
        <w:rPr>
          <w:rFonts w:ascii="Arial" w:hAnsi="Arial"/>
          <w:bCs/>
          <w:noProof/>
          <w:sz w:val="22"/>
          <w:szCs w:val="22"/>
        </w:rPr>
        <w:lastRenderedPageBreak/>
        <w:tab/>
      </w:r>
      <w:r>
        <w:rPr>
          <w:rFonts w:ascii="Arial" w:hAnsi="Arial"/>
          <w:bCs/>
          <w:noProof/>
          <w:sz w:val="22"/>
          <w:szCs w:val="22"/>
        </w:rPr>
        <w:tab/>
      </w:r>
      <w:r>
        <w:rPr>
          <w:rFonts w:ascii="Arial" w:hAnsi="Arial"/>
          <w:bCs/>
          <w:noProof/>
          <w:sz w:val="22"/>
          <w:szCs w:val="22"/>
        </w:rPr>
        <w:tab/>
      </w:r>
      <w:r>
        <w:rPr>
          <w:rFonts w:ascii="Arial" w:hAnsi="Arial"/>
          <w:bCs/>
          <w:noProof/>
          <w:sz w:val="22"/>
          <w:szCs w:val="22"/>
        </w:rPr>
        <w:tab/>
      </w:r>
      <w:r>
        <w:rPr>
          <w:rFonts w:ascii="Arial" w:hAnsi="Arial"/>
          <w:bCs/>
          <w:noProof/>
          <w:sz w:val="22"/>
          <w:szCs w:val="22"/>
        </w:rPr>
        <w:tab/>
        <w:t>2</w:t>
      </w:r>
    </w:p>
    <w:p w:rsidR="00A40428" w:rsidRDefault="00A40428" w:rsidP="00067037">
      <w:pPr>
        <w:ind w:left="2608"/>
        <w:rPr>
          <w:rFonts w:ascii="Arial" w:hAnsi="Arial"/>
          <w:bCs/>
          <w:noProof/>
          <w:sz w:val="22"/>
          <w:szCs w:val="22"/>
        </w:rPr>
      </w:pPr>
    </w:p>
    <w:p w:rsidR="00E3260A" w:rsidRPr="00A40428" w:rsidRDefault="00E3260A" w:rsidP="003D1535">
      <w:pPr>
        <w:rPr>
          <w:rFonts w:ascii="Arial" w:hAnsi="Arial"/>
          <w:bCs/>
          <w:noProof/>
          <w:sz w:val="22"/>
          <w:szCs w:val="22"/>
        </w:rPr>
      </w:pPr>
    </w:p>
    <w:p w:rsidR="00067037" w:rsidRDefault="00067037" w:rsidP="00067037">
      <w:pPr>
        <w:ind w:left="2608"/>
        <w:rPr>
          <w:rFonts w:ascii="Arial" w:hAnsi="Arial"/>
          <w:color w:val="000000"/>
          <w:sz w:val="22"/>
        </w:rPr>
      </w:pPr>
      <w:r w:rsidRPr="00067037">
        <w:rPr>
          <w:rFonts w:ascii="Arial" w:hAnsi="Arial" w:cs="Arial"/>
          <w:sz w:val="22"/>
          <w:szCs w:val="22"/>
        </w:rPr>
        <w:t xml:space="preserve">Asemakaavanmuutos laaditaan kartassa </w:t>
      </w:r>
      <w:r>
        <w:rPr>
          <w:rFonts w:ascii="Arial" w:hAnsi="Arial"/>
          <w:color w:val="000000"/>
          <w:sz w:val="22"/>
        </w:rPr>
        <w:t xml:space="preserve">rajauksella </w:t>
      </w:r>
      <w:r w:rsidRPr="00986866">
        <w:rPr>
          <w:rFonts w:ascii="Arial" w:hAnsi="Arial"/>
          <w:color w:val="000000"/>
          <w:sz w:val="22"/>
        </w:rPr>
        <w:t xml:space="preserve">osoitetulle </w:t>
      </w:r>
      <w:r w:rsidRPr="00067037">
        <w:rPr>
          <w:rFonts w:ascii="Arial" w:hAnsi="Arial" w:cs="Arial"/>
          <w:sz w:val="22"/>
          <w:szCs w:val="22"/>
        </w:rPr>
        <w:t>alueelle</w:t>
      </w:r>
      <w:r w:rsidR="00372FB7">
        <w:rPr>
          <w:rFonts w:ascii="Arial" w:hAnsi="Arial" w:cs="Arial"/>
          <w:sz w:val="22"/>
          <w:szCs w:val="22"/>
        </w:rPr>
        <w:t>.</w:t>
      </w:r>
      <w:r w:rsidR="00B323F3">
        <w:rPr>
          <w:rFonts w:ascii="Arial" w:hAnsi="Arial" w:cs="Arial"/>
          <w:sz w:val="22"/>
          <w:szCs w:val="22"/>
        </w:rPr>
        <w:t xml:space="preserve"> </w:t>
      </w:r>
    </w:p>
    <w:p w:rsidR="00067037" w:rsidRPr="00387D36" w:rsidRDefault="00067037" w:rsidP="003068DC">
      <w:pPr>
        <w:ind w:left="2608"/>
        <w:rPr>
          <w:rFonts w:ascii="Arial" w:hAnsi="Arial"/>
          <w:color w:val="000000"/>
          <w:sz w:val="22"/>
        </w:rPr>
      </w:pPr>
      <w:r w:rsidRPr="00067037">
        <w:rPr>
          <w:rFonts w:ascii="Arial" w:hAnsi="Arial" w:cs="Arial"/>
          <w:sz w:val="22"/>
          <w:szCs w:val="22"/>
        </w:rPr>
        <w:t>A</w:t>
      </w:r>
      <w:r w:rsidR="00B323F3">
        <w:rPr>
          <w:rFonts w:ascii="Arial" w:hAnsi="Arial" w:cs="Arial"/>
          <w:sz w:val="22"/>
          <w:szCs w:val="22"/>
        </w:rPr>
        <w:t xml:space="preserve">lue </w:t>
      </w:r>
      <w:r w:rsidR="00011AD8">
        <w:rPr>
          <w:rFonts w:ascii="Arial" w:hAnsi="Arial"/>
          <w:color w:val="000000" w:themeColor="text1"/>
          <w:sz w:val="22"/>
        </w:rPr>
        <w:t xml:space="preserve">sijaitsee </w:t>
      </w:r>
      <w:r w:rsidR="00B323F3" w:rsidRPr="000B5EA7">
        <w:rPr>
          <w:rFonts w:ascii="Arial" w:hAnsi="Arial"/>
          <w:color w:val="000000" w:themeColor="text1"/>
          <w:sz w:val="22"/>
        </w:rPr>
        <w:t>n</w:t>
      </w:r>
      <w:r w:rsidR="00011AD8">
        <w:rPr>
          <w:rFonts w:ascii="Arial" w:hAnsi="Arial"/>
          <w:color w:val="000000" w:themeColor="text1"/>
          <w:sz w:val="22"/>
        </w:rPr>
        <w:t>oin</w:t>
      </w:r>
      <w:r w:rsidR="00B323F3" w:rsidRPr="000B5EA7">
        <w:rPr>
          <w:rFonts w:ascii="Arial" w:hAnsi="Arial"/>
          <w:color w:val="000000" w:themeColor="text1"/>
          <w:sz w:val="22"/>
        </w:rPr>
        <w:t xml:space="preserve"> </w:t>
      </w:r>
      <w:r w:rsidR="00EB44A4">
        <w:rPr>
          <w:rFonts w:ascii="Arial" w:hAnsi="Arial"/>
          <w:color w:val="000000" w:themeColor="text1"/>
          <w:sz w:val="22"/>
        </w:rPr>
        <w:t>1,7</w:t>
      </w:r>
      <w:r w:rsidR="00B323F3" w:rsidRPr="000B5EA7">
        <w:rPr>
          <w:rFonts w:ascii="Arial" w:hAnsi="Arial"/>
          <w:color w:val="000000" w:themeColor="text1"/>
          <w:sz w:val="22"/>
        </w:rPr>
        <w:t xml:space="preserve"> kilometrin</w:t>
      </w:r>
      <w:r w:rsidR="00B323F3" w:rsidRPr="00387D36">
        <w:rPr>
          <w:rFonts w:ascii="Arial" w:hAnsi="Arial"/>
          <w:color w:val="000000"/>
          <w:sz w:val="22"/>
        </w:rPr>
        <w:t xml:space="preserve"> etäisyydellä Kauppatorilta </w:t>
      </w:r>
      <w:r w:rsidR="00011AD8">
        <w:rPr>
          <w:rFonts w:ascii="Arial" w:hAnsi="Arial"/>
          <w:color w:val="000000"/>
          <w:sz w:val="22"/>
        </w:rPr>
        <w:t>itä</w:t>
      </w:r>
      <w:r w:rsidR="00EB44A4">
        <w:rPr>
          <w:rFonts w:ascii="Arial" w:hAnsi="Arial"/>
          <w:color w:val="000000"/>
          <w:sz w:val="22"/>
        </w:rPr>
        <w:t>än</w:t>
      </w:r>
      <w:r w:rsidR="00B323F3" w:rsidRPr="00387D36">
        <w:rPr>
          <w:rFonts w:ascii="Arial" w:hAnsi="Arial"/>
          <w:color w:val="000000"/>
          <w:sz w:val="22"/>
        </w:rPr>
        <w:t>.</w:t>
      </w:r>
    </w:p>
    <w:p w:rsidR="0045002A" w:rsidRPr="00E80116" w:rsidRDefault="0045002A" w:rsidP="00233A46">
      <w:pPr>
        <w:rPr>
          <w:rFonts w:ascii="Arial" w:hAnsi="Arial"/>
          <w:bCs/>
          <w:sz w:val="22"/>
        </w:rPr>
      </w:pPr>
    </w:p>
    <w:p w:rsidR="0022641E" w:rsidRPr="001C518C" w:rsidRDefault="00BC1049" w:rsidP="00233A46">
      <w:pPr>
        <w:rPr>
          <w:rFonts w:ascii="Arial" w:hAnsi="Arial"/>
          <w:sz w:val="22"/>
        </w:rPr>
      </w:pPr>
      <w:r w:rsidRPr="007538F4">
        <w:rPr>
          <w:rFonts w:ascii="Arial" w:hAnsi="Arial"/>
          <w:b/>
          <w:sz w:val="22"/>
        </w:rPr>
        <w:t>1.3 Kaavan tarkoitus</w:t>
      </w:r>
    </w:p>
    <w:p w:rsidR="008B31D8" w:rsidRPr="005B2469" w:rsidRDefault="00F847AB" w:rsidP="00F847AB">
      <w:pPr>
        <w:ind w:left="2608"/>
        <w:rPr>
          <w:rFonts w:ascii="Arial" w:hAnsi="Arial" w:cs="Arial"/>
          <w:color w:val="000000" w:themeColor="text1"/>
          <w:sz w:val="22"/>
          <w:szCs w:val="22"/>
        </w:rPr>
      </w:pPr>
      <w:r w:rsidRPr="00F847AB">
        <w:rPr>
          <w:rFonts w:ascii="Arial" w:hAnsi="Arial" w:cs="Arial"/>
          <w:color w:val="000000" w:themeColor="text1"/>
          <w:sz w:val="22"/>
          <w:szCs w:val="22"/>
        </w:rPr>
        <w:t>Asemakaavanmuutoksella tutkitaan mahdollisuutta rakentaa tontille pysäköintitalo, joka ol</w:t>
      </w:r>
      <w:r>
        <w:rPr>
          <w:rFonts w:ascii="Arial" w:hAnsi="Arial" w:cs="Arial"/>
          <w:color w:val="000000" w:themeColor="text1"/>
          <w:sz w:val="22"/>
          <w:szCs w:val="22"/>
        </w:rPr>
        <w:t>isi korke</w:t>
      </w:r>
      <w:r w:rsidRPr="00F847AB">
        <w:rPr>
          <w:rFonts w:ascii="Arial" w:hAnsi="Arial" w:cs="Arial"/>
          <w:color w:val="000000" w:themeColor="text1"/>
          <w:sz w:val="22"/>
          <w:szCs w:val="22"/>
        </w:rPr>
        <w:t>ampi kuin mitä voimassa oleva asemakaava sallii. Samalla tutkitaan</w:t>
      </w:r>
      <w:r>
        <w:rPr>
          <w:rFonts w:ascii="Arial" w:hAnsi="Arial" w:cs="Arial"/>
          <w:color w:val="000000" w:themeColor="text1"/>
          <w:sz w:val="22"/>
          <w:szCs w:val="22"/>
        </w:rPr>
        <w:t xml:space="preserve"> pyöräpysäköintipaik</w:t>
      </w:r>
      <w:r w:rsidRPr="00F847AB">
        <w:rPr>
          <w:rFonts w:ascii="Arial" w:hAnsi="Arial" w:cs="Arial"/>
          <w:color w:val="000000" w:themeColor="text1"/>
          <w:sz w:val="22"/>
          <w:szCs w:val="22"/>
        </w:rPr>
        <w:t>kojen sijoittamista pysäköintitaloon tai muuhun säältä suojattuun, lukittavaan tilaan. Suunnittelussa huomioidaan Joukahaisenkadun rakentaminen joukkoliikennekaduksi.</w:t>
      </w:r>
    </w:p>
    <w:p w:rsidR="00203DD9" w:rsidRPr="00F511D2" w:rsidRDefault="00203DD9" w:rsidP="00C54FF5">
      <w:pPr>
        <w:rPr>
          <w:rFonts w:ascii="Arial" w:hAnsi="Arial"/>
          <w:sz w:val="22"/>
        </w:rPr>
      </w:pPr>
    </w:p>
    <w:p w:rsidR="00BC1049" w:rsidRPr="007538F4" w:rsidRDefault="00BC1049">
      <w:pPr>
        <w:rPr>
          <w:rFonts w:ascii="Arial" w:hAnsi="Arial"/>
          <w:b/>
          <w:sz w:val="22"/>
        </w:rPr>
      </w:pPr>
      <w:r w:rsidRPr="007538F4">
        <w:rPr>
          <w:rFonts w:ascii="Arial" w:hAnsi="Arial"/>
          <w:b/>
          <w:sz w:val="22"/>
        </w:rPr>
        <w:t>1.4 Luettelo selostuksen liiteasiakirjoista</w:t>
      </w:r>
    </w:p>
    <w:p w:rsidR="00BC1049" w:rsidRPr="00FA47AA" w:rsidRDefault="00BC1049">
      <w:pPr>
        <w:rPr>
          <w:rFonts w:ascii="Arial" w:hAnsi="Arial" w:cs="Arial"/>
          <w:sz w:val="22"/>
        </w:rPr>
      </w:pPr>
    </w:p>
    <w:p w:rsidR="00BC1049" w:rsidRPr="00CE70E0" w:rsidRDefault="005765F2" w:rsidP="003D1535">
      <w:pPr>
        <w:ind w:left="2835" w:hanging="227"/>
        <w:rPr>
          <w:rFonts w:ascii="Arial" w:hAnsi="Arial" w:cs="Arial"/>
          <w:sz w:val="22"/>
          <w:szCs w:val="22"/>
        </w:rPr>
      </w:pPr>
      <w:r w:rsidRPr="00490FFB">
        <w:rPr>
          <w:rFonts w:ascii="Arial" w:hAnsi="Arial" w:cs="Arial"/>
          <w:color w:val="000000" w:themeColor="text1"/>
          <w:sz w:val="22"/>
          <w:szCs w:val="22"/>
        </w:rPr>
        <w:t xml:space="preserve">1) </w:t>
      </w:r>
      <w:r w:rsidR="00BC1049" w:rsidRPr="00424149">
        <w:rPr>
          <w:rFonts w:ascii="Arial" w:hAnsi="Arial" w:cs="Arial"/>
          <w:color w:val="000000" w:themeColor="text1"/>
          <w:sz w:val="22"/>
          <w:szCs w:val="22"/>
        </w:rPr>
        <w:t>Asemakaavakartta</w:t>
      </w:r>
      <w:r w:rsidR="00B076CB" w:rsidRPr="00424149">
        <w:rPr>
          <w:rFonts w:ascii="Arial" w:hAnsi="Arial" w:cs="Arial"/>
          <w:color w:val="000000" w:themeColor="text1"/>
          <w:sz w:val="22"/>
          <w:szCs w:val="22"/>
        </w:rPr>
        <w:t xml:space="preserve"> </w:t>
      </w:r>
      <w:r w:rsidR="00FF316A" w:rsidRPr="00FF316A">
        <w:rPr>
          <w:rFonts w:ascii="Arial" w:hAnsi="Arial" w:cs="Arial"/>
          <w:sz w:val="22"/>
          <w:szCs w:val="22"/>
        </w:rPr>
        <w:t>22.4.2020</w:t>
      </w:r>
      <w:r w:rsidR="008C51F4">
        <w:rPr>
          <w:rFonts w:ascii="Arial" w:hAnsi="Arial" w:cs="Arial"/>
          <w:sz w:val="22"/>
          <w:szCs w:val="22"/>
        </w:rPr>
        <w:t xml:space="preserve">, </w:t>
      </w:r>
      <w:r w:rsidR="008C51F4" w:rsidRPr="008C51F4">
        <w:rPr>
          <w:rFonts w:ascii="Arial" w:hAnsi="Arial" w:cs="Arial"/>
          <w:sz w:val="22"/>
          <w:szCs w:val="22"/>
        </w:rPr>
        <w:t xml:space="preserve">muutettu </w:t>
      </w:r>
      <w:r w:rsidR="004E59B2">
        <w:rPr>
          <w:rFonts w:ascii="Arial" w:hAnsi="Arial" w:cs="Arial"/>
          <w:sz w:val="22"/>
          <w:szCs w:val="22"/>
        </w:rPr>
        <w:t>3</w:t>
      </w:r>
      <w:r w:rsidR="008C51F4" w:rsidRPr="008C51F4">
        <w:rPr>
          <w:rFonts w:ascii="Arial" w:hAnsi="Arial" w:cs="Arial"/>
          <w:sz w:val="22"/>
          <w:szCs w:val="22"/>
        </w:rPr>
        <w:t>.</w:t>
      </w:r>
      <w:r w:rsidR="004E59B2">
        <w:rPr>
          <w:rFonts w:ascii="Arial" w:hAnsi="Arial" w:cs="Arial"/>
          <w:sz w:val="22"/>
          <w:szCs w:val="22"/>
        </w:rPr>
        <w:t>6</w:t>
      </w:r>
      <w:r w:rsidR="008C51F4" w:rsidRPr="008C51F4">
        <w:rPr>
          <w:rFonts w:ascii="Arial" w:hAnsi="Arial" w:cs="Arial"/>
          <w:sz w:val="22"/>
          <w:szCs w:val="22"/>
        </w:rPr>
        <w:t>.20</w:t>
      </w:r>
      <w:r w:rsidR="008C51F4">
        <w:rPr>
          <w:rFonts w:ascii="Arial" w:hAnsi="Arial" w:cs="Arial"/>
          <w:sz w:val="22"/>
          <w:szCs w:val="22"/>
        </w:rPr>
        <w:t>20</w:t>
      </w:r>
      <w:r w:rsidR="008C51F4" w:rsidRPr="008C51F4">
        <w:rPr>
          <w:rFonts w:ascii="Arial" w:hAnsi="Arial" w:cs="Arial"/>
          <w:sz w:val="22"/>
          <w:szCs w:val="22"/>
        </w:rPr>
        <w:t xml:space="preserve"> (lausunnot)</w:t>
      </w:r>
      <w:r w:rsidR="002356C5">
        <w:rPr>
          <w:rFonts w:ascii="Arial" w:hAnsi="Arial" w:cs="Arial"/>
          <w:sz w:val="22"/>
          <w:szCs w:val="22"/>
        </w:rPr>
        <w:t xml:space="preserve"> ja </w:t>
      </w:r>
      <w:r w:rsidR="002356C5" w:rsidRPr="00CE70E0">
        <w:rPr>
          <w:rFonts w:ascii="Arial" w:hAnsi="Arial" w:cs="Arial"/>
          <w:sz w:val="22"/>
          <w:szCs w:val="22"/>
        </w:rPr>
        <w:t>16.6.2020 (K</w:t>
      </w:r>
      <w:r w:rsidR="00CE70E0" w:rsidRPr="00CE70E0">
        <w:rPr>
          <w:rFonts w:ascii="Arial" w:hAnsi="Arial" w:cs="Arial"/>
          <w:sz w:val="22"/>
          <w:szCs w:val="22"/>
        </w:rPr>
        <w:t>YLK</w:t>
      </w:r>
      <w:r w:rsidR="002356C5" w:rsidRPr="00CE70E0">
        <w:rPr>
          <w:rFonts w:ascii="Arial" w:hAnsi="Arial" w:cs="Arial"/>
          <w:sz w:val="22"/>
          <w:szCs w:val="22"/>
        </w:rPr>
        <w:t xml:space="preserve"> § </w:t>
      </w:r>
      <w:r w:rsidR="00CE70E0" w:rsidRPr="00CE70E0">
        <w:rPr>
          <w:rFonts w:ascii="Arial" w:hAnsi="Arial" w:cs="Arial"/>
          <w:sz w:val="22"/>
          <w:szCs w:val="22"/>
        </w:rPr>
        <w:t>253</w:t>
      </w:r>
      <w:r w:rsidR="002356C5" w:rsidRPr="00CE70E0">
        <w:rPr>
          <w:rFonts w:ascii="Arial" w:hAnsi="Arial" w:cs="Arial"/>
          <w:sz w:val="22"/>
          <w:szCs w:val="22"/>
        </w:rPr>
        <w:t>)</w:t>
      </w:r>
    </w:p>
    <w:p w:rsidR="001D3F33" w:rsidRPr="00490FFB" w:rsidRDefault="005765F2" w:rsidP="001D3F33">
      <w:pPr>
        <w:ind w:left="2608"/>
        <w:rPr>
          <w:rFonts w:ascii="Arial" w:hAnsi="Arial" w:cs="Arial"/>
          <w:color w:val="000000" w:themeColor="text1"/>
          <w:sz w:val="22"/>
          <w:szCs w:val="22"/>
        </w:rPr>
      </w:pPr>
      <w:r w:rsidRPr="00490FFB">
        <w:rPr>
          <w:rFonts w:ascii="Arial" w:hAnsi="Arial" w:cs="Arial"/>
          <w:color w:val="000000" w:themeColor="text1"/>
          <w:sz w:val="22"/>
          <w:szCs w:val="22"/>
        </w:rPr>
        <w:t xml:space="preserve">2) </w:t>
      </w:r>
      <w:r w:rsidR="00BC1049" w:rsidRPr="00424149">
        <w:rPr>
          <w:rFonts w:ascii="Arial" w:hAnsi="Arial" w:cs="Arial"/>
          <w:color w:val="000000" w:themeColor="text1"/>
          <w:sz w:val="22"/>
          <w:szCs w:val="22"/>
        </w:rPr>
        <w:t>Tilastolomake</w:t>
      </w:r>
      <w:r w:rsidR="00477222" w:rsidRPr="00424149">
        <w:rPr>
          <w:rFonts w:ascii="Arial" w:hAnsi="Arial" w:cs="Arial"/>
          <w:color w:val="000000" w:themeColor="text1"/>
          <w:sz w:val="22"/>
          <w:szCs w:val="22"/>
        </w:rPr>
        <w:t xml:space="preserve"> </w:t>
      </w:r>
      <w:r w:rsidR="003D1535">
        <w:rPr>
          <w:rFonts w:ascii="Arial" w:hAnsi="Arial" w:cs="Arial"/>
          <w:sz w:val="22"/>
          <w:szCs w:val="22"/>
        </w:rPr>
        <w:t>3</w:t>
      </w:r>
      <w:r w:rsidR="00FF316A" w:rsidRPr="00FF316A">
        <w:rPr>
          <w:rFonts w:ascii="Arial" w:hAnsi="Arial" w:cs="Arial"/>
          <w:sz w:val="22"/>
          <w:szCs w:val="22"/>
        </w:rPr>
        <w:t>.</w:t>
      </w:r>
      <w:r w:rsidR="003D1535">
        <w:rPr>
          <w:rFonts w:ascii="Arial" w:hAnsi="Arial" w:cs="Arial"/>
          <w:sz w:val="22"/>
          <w:szCs w:val="22"/>
        </w:rPr>
        <w:t>6</w:t>
      </w:r>
      <w:r w:rsidR="00FF316A" w:rsidRPr="00FF316A">
        <w:rPr>
          <w:rFonts w:ascii="Arial" w:hAnsi="Arial" w:cs="Arial"/>
          <w:sz w:val="22"/>
          <w:szCs w:val="22"/>
        </w:rPr>
        <w:t>.2020</w:t>
      </w:r>
    </w:p>
    <w:p w:rsidR="004E2A84" w:rsidRDefault="004E2A84">
      <w:pPr>
        <w:rPr>
          <w:rFonts w:ascii="Arial" w:hAnsi="Arial"/>
          <w:sz w:val="22"/>
        </w:rPr>
      </w:pPr>
    </w:p>
    <w:p w:rsidR="00785FCE" w:rsidRPr="00785FCE" w:rsidRDefault="00785FCE" w:rsidP="00785FCE">
      <w:pPr>
        <w:rPr>
          <w:rFonts w:ascii="Arial" w:hAnsi="Arial"/>
          <w:b/>
          <w:sz w:val="22"/>
        </w:rPr>
      </w:pPr>
      <w:bookmarkStart w:id="3" w:name="_Toc18314094"/>
      <w:r w:rsidRPr="00785FCE">
        <w:rPr>
          <w:rFonts w:ascii="Arial" w:hAnsi="Arial"/>
          <w:b/>
          <w:sz w:val="22"/>
        </w:rPr>
        <w:t>1.</w:t>
      </w:r>
      <w:r>
        <w:rPr>
          <w:rFonts w:ascii="Arial" w:hAnsi="Arial"/>
          <w:b/>
          <w:sz w:val="22"/>
        </w:rPr>
        <w:t>5</w:t>
      </w:r>
      <w:r w:rsidRPr="00785FCE">
        <w:rPr>
          <w:rFonts w:ascii="Arial" w:hAnsi="Arial"/>
          <w:b/>
          <w:sz w:val="22"/>
        </w:rPr>
        <w:t xml:space="preserve"> Luettelo muista kaavaa koskevista asiakirjoista, taustaselvityksistä ja lähdemateriaalista</w:t>
      </w:r>
      <w:bookmarkEnd w:id="3"/>
    </w:p>
    <w:p w:rsidR="00785FCE" w:rsidRDefault="00785FCE" w:rsidP="00785FCE">
      <w:pPr>
        <w:pStyle w:val="Default"/>
        <w:rPr>
          <w:rFonts w:ascii="Arial" w:hAnsi="Arial" w:cs="Arial"/>
          <w:color w:val="auto"/>
          <w:sz w:val="22"/>
          <w:szCs w:val="22"/>
        </w:rPr>
      </w:pPr>
    </w:p>
    <w:p w:rsidR="00C5405B" w:rsidRPr="00291FB6" w:rsidRDefault="00785FCE" w:rsidP="00291FB6">
      <w:pPr>
        <w:ind w:left="2608"/>
        <w:rPr>
          <w:rFonts w:ascii="Arial" w:hAnsi="Arial" w:cs="Arial"/>
          <w:color w:val="000000" w:themeColor="text1"/>
          <w:sz w:val="22"/>
          <w:szCs w:val="22"/>
        </w:rPr>
      </w:pPr>
      <w:r>
        <w:rPr>
          <w:rFonts w:ascii="Arial" w:hAnsi="Arial" w:cs="Arial"/>
          <w:color w:val="000000" w:themeColor="text1"/>
          <w:sz w:val="22"/>
          <w:szCs w:val="22"/>
        </w:rPr>
        <w:t xml:space="preserve">1) Pysäköintilaitoksen liikenneanalyysi, katuverkon </w:t>
      </w:r>
      <w:r w:rsidR="003B6086">
        <w:rPr>
          <w:rFonts w:ascii="Arial" w:hAnsi="Arial" w:cs="Arial"/>
          <w:color w:val="000000" w:themeColor="text1"/>
          <w:sz w:val="22"/>
          <w:szCs w:val="22"/>
        </w:rPr>
        <w:t>l</w:t>
      </w:r>
      <w:r>
        <w:rPr>
          <w:rFonts w:ascii="Arial" w:hAnsi="Arial" w:cs="Arial"/>
          <w:color w:val="000000" w:themeColor="text1"/>
          <w:sz w:val="22"/>
          <w:szCs w:val="22"/>
        </w:rPr>
        <w:t>iittymien toimivuustarkastel</w:t>
      </w:r>
      <w:r w:rsidR="003B6086">
        <w:rPr>
          <w:rFonts w:ascii="Arial" w:hAnsi="Arial" w:cs="Arial"/>
          <w:color w:val="000000" w:themeColor="text1"/>
          <w:sz w:val="22"/>
          <w:szCs w:val="22"/>
        </w:rPr>
        <w:t>u</w:t>
      </w:r>
      <w:r w:rsidRPr="00785FCE">
        <w:rPr>
          <w:rFonts w:ascii="Arial" w:hAnsi="Arial" w:cs="Arial"/>
          <w:color w:val="000000" w:themeColor="text1"/>
          <w:sz w:val="22"/>
          <w:szCs w:val="22"/>
        </w:rPr>
        <w:t xml:space="preserve">, </w:t>
      </w:r>
      <w:r w:rsidR="003B6086">
        <w:rPr>
          <w:rFonts w:ascii="Arial" w:hAnsi="Arial" w:cs="Arial"/>
          <w:color w:val="000000" w:themeColor="text1"/>
          <w:sz w:val="22"/>
          <w:szCs w:val="22"/>
        </w:rPr>
        <w:t>Ramboll</w:t>
      </w:r>
      <w:r w:rsidRPr="00785FCE">
        <w:rPr>
          <w:rFonts w:ascii="Arial" w:hAnsi="Arial" w:cs="Arial"/>
          <w:color w:val="000000" w:themeColor="text1"/>
          <w:sz w:val="22"/>
          <w:szCs w:val="22"/>
        </w:rPr>
        <w:t xml:space="preserve">, </w:t>
      </w:r>
      <w:r w:rsidR="003B6086">
        <w:rPr>
          <w:rFonts w:ascii="Arial" w:hAnsi="Arial" w:cs="Arial"/>
          <w:color w:val="000000" w:themeColor="text1"/>
          <w:sz w:val="22"/>
          <w:szCs w:val="22"/>
        </w:rPr>
        <w:t>31</w:t>
      </w:r>
      <w:r w:rsidRPr="00785FCE">
        <w:rPr>
          <w:rFonts w:ascii="Arial" w:hAnsi="Arial" w:cs="Arial"/>
          <w:color w:val="000000" w:themeColor="text1"/>
          <w:sz w:val="22"/>
          <w:szCs w:val="22"/>
        </w:rPr>
        <w:t>.</w:t>
      </w:r>
      <w:r w:rsidR="003B6086">
        <w:rPr>
          <w:rFonts w:ascii="Arial" w:hAnsi="Arial" w:cs="Arial"/>
          <w:color w:val="000000" w:themeColor="text1"/>
          <w:sz w:val="22"/>
          <w:szCs w:val="22"/>
        </w:rPr>
        <w:t>1</w:t>
      </w:r>
      <w:r w:rsidRPr="00785FCE">
        <w:rPr>
          <w:rFonts w:ascii="Arial" w:hAnsi="Arial" w:cs="Arial"/>
          <w:color w:val="000000" w:themeColor="text1"/>
          <w:sz w:val="22"/>
          <w:szCs w:val="22"/>
        </w:rPr>
        <w:t>.20</w:t>
      </w:r>
      <w:r w:rsidR="003B6086">
        <w:rPr>
          <w:rFonts w:ascii="Arial" w:hAnsi="Arial" w:cs="Arial"/>
          <w:color w:val="000000" w:themeColor="text1"/>
          <w:sz w:val="22"/>
          <w:szCs w:val="22"/>
        </w:rPr>
        <w:t>20</w:t>
      </w:r>
    </w:p>
    <w:p w:rsidR="00C5405B" w:rsidRDefault="00C5405B">
      <w:pPr>
        <w:rPr>
          <w:rFonts w:ascii="Arial" w:hAnsi="Arial"/>
          <w:sz w:val="22"/>
        </w:rPr>
      </w:pPr>
    </w:p>
    <w:p w:rsidR="00A40428" w:rsidRPr="00A7543F" w:rsidRDefault="00A40428">
      <w:pPr>
        <w:rPr>
          <w:rFonts w:ascii="Arial" w:hAnsi="Arial"/>
          <w:sz w:val="22"/>
        </w:rPr>
      </w:pPr>
    </w:p>
    <w:p w:rsidR="001E09DF" w:rsidRPr="007C16C5" w:rsidRDefault="00BC1049" w:rsidP="00672B36">
      <w:pPr>
        <w:outlineLvl w:val="0"/>
        <w:rPr>
          <w:rFonts w:ascii="Arial" w:hAnsi="Arial"/>
          <w:b/>
          <w:szCs w:val="24"/>
        </w:rPr>
      </w:pPr>
      <w:r w:rsidRPr="007C16C5">
        <w:rPr>
          <w:rFonts w:ascii="Arial" w:hAnsi="Arial"/>
          <w:b/>
          <w:szCs w:val="24"/>
        </w:rPr>
        <w:t>2</w:t>
      </w:r>
      <w:r w:rsidR="008F1245" w:rsidRPr="007C16C5">
        <w:rPr>
          <w:rFonts w:ascii="Arial" w:hAnsi="Arial"/>
          <w:b/>
          <w:szCs w:val="24"/>
        </w:rPr>
        <w:t>.</w:t>
      </w:r>
      <w:r w:rsidRPr="007C16C5">
        <w:rPr>
          <w:rFonts w:ascii="Arial" w:hAnsi="Arial"/>
          <w:b/>
          <w:szCs w:val="24"/>
        </w:rPr>
        <w:t xml:space="preserve"> TIIVISTELMÄ</w:t>
      </w:r>
    </w:p>
    <w:p w:rsidR="00C57E80" w:rsidRPr="005B2469" w:rsidRDefault="00C57E80" w:rsidP="005B2469">
      <w:pPr>
        <w:ind w:left="2608"/>
        <w:rPr>
          <w:rFonts w:ascii="Arial" w:hAnsi="Arial" w:cs="Arial"/>
          <w:color w:val="000000" w:themeColor="text1"/>
          <w:sz w:val="22"/>
          <w:szCs w:val="22"/>
        </w:rPr>
      </w:pPr>
      <w:r w:rsidRPr="00C57E80">
        <w:rPr>
          <w:rFonts w:ascii="Arial" w:hAnsi="Arial" w:cs="Arial"/>
          <w:color w:val="000000" w:themeColor="text1"/>
          <w:sz w:val="22"/>
          <w:szCs w:val="22"/>
        </w:rPr>
        <w:t>Asemakaava</w:t>
      </w:r>
      <w:r w:rsidR="00251E39">
        <w:rPr>
          <w:rFonts w:ascii="Arial" w:hAnsi="Arial" w:cs="Arial"/>
          <w:color w:val="000000" w:themeColor="text1"/>
          <w:sz w:val="22"/>
          <w:szCs w:val="22"/>
        </w:rPr>
        <w:t>n</w:t>
      </w:r>
      <w:r w:rsidRPr="00C57E80">
        <w:rPr>
          <w:rFonts w:ascii="Arial" w:hAnsi="Arial" w:cs="Arial"/>
          <w:color w:val="000000" w:themeColor="text1"/>
          <w:sz w:val="22"/>
          <w:szCs w:val="22"/>
        </w:rPr>
        <w:t xml:space="preserve">muutoksen tarkoituksena on </w:t>
      </w:r>
      <w:r w:rsidR="00353607">
        <w:rPr>
          <w:rFonts w:ascii="Arial" w:hAnsi="Arial" w:cs="Arial"/>
          <w:color w:val="000000" w:themeColor="text1"/>
          <w:sz w:val="22"/>
          <w:szCs w:val="22"/>
        </w:rPr>
        <w:t xml:space="preserve">mahdollistaa </w:t>
      </w:r>
      <w:r w:rsidR="00C5405B">
        <w:rPr>
          <w:rFonts w:ascii="Arial" w:hAnsi="Arial" w:cs="Arial"/>
          <w:color w:val="000000" w:themeColor="text1"/>
          <w:sz w:val="22"/>
          <w:szCs w:val="22"/>
        </w:rPr>
        <w:t xml:space="preserve">korkeamman pysäköintitalon rakentaminen kuin </w:t>
      </w:r>
      <w:r w:rsidR="00353607">
        <w:rPr>
          <w:rFonts w:ascii="Arial" w:hAnsi="Arial" w:cs="Arial"/>
          <w:color w:val="000000" w:themeColor="text1"/>
          <w:sz w:val="22"/>
          <w:szCs w:val="22"/>
        </w:rPr>
        <w:t xml:space="preserve">voimassa oleva asemakaava </w:t>
      </w:r>
      <w:r w:rsidR="00C5405B">
        <w:rPr>
          <w:rFonts w:ascii="Arial" w:hAnsi="Arial" w:cs="Arial"/>
          <w:color w:val="000000" w:themeColor="text1"/>
          <w:sz w:val="22"/>
          <w:szCs w:val="22"/>
        </w:rPr>
        <w:t>mahdollistaa</w:t>
      </w:r>
      <w:r w:rsidR="00353607">
        <w:rPr>
          <w:rFonts w:ascii="Arial" w:hAnsi="Arial" w:cs="Arial"/>
          <w:color w:val="000000" w:themeColor="text1"/>
          <w:sz w:val="22"/>
          <w:szCs w:val="22"/>
        </w:rPr>
        <w:t>.</w:t>
      </w:r>
    </w:p>
    <w:p w:rsidR="005D4C67" w:rsidRDefault="005D4C67" w:rsidP="00E4190C">
      <w:pPr>
        <w:rPr>
          <w:rFonts w:ascii="Arial" w:hAnsi="Arial" w:cs="Arial"/>
          <w:color w:val="000000"/>
          <w:sz w:val="22"/>
          <w:szCs w:val="22"/>
        </w:rPr>
      </w:pPr>
    </w:p>
    <w:p w:rsidR="00A40428" w:rsidRPr="0032193B" w:rsidRDefault="00A40428" w:rsidP="00E4190C">
      <w:pPr>
        <w:rPr>
          <w:rFonts w:ascii="Arial" w:hAnsi="Arial" w:cs="Arial"/>
          <w:color w:val="000000"/>
          <w:sz w:val="22"/>
          <w:szCs w:val="22"/>
        </w:rPr>
      </w:pPr>
    </w:p>
    <w:p w:rsidR="00BC1049" w:rsidRPr="007C16C5" w:rsidRDefault="00BC1049">
      <w:pPr>
        <w:rPr>
          <w:rFonts w:ascii="Arial" w:hAnsi="Arial"/>
          <w:b/>
          <w:szCs w:val="24"/>
        </w:rPr>
      </w:pPr>
      <w:r w:rsidRPr="007C16C5">
        <w:rPr>
          <w:rFonts w:ascii="Arial" w:hAnsi="Arial"/>
          <w:b/>
          <w:szCs w:val="24"/>
        </w:rPr>
        <w:t>3</w:t>
      </w:r>
      <w:r w:rsidR="008F1245" w:rsidRPr="007C16C5">
        <w:rPr>
          <w:rFonts w:ascii="Arial" w:hAnsi="Arial"/>
          <w:b/>
          <w:szCs w:val="24"/>
        </w:rPr>
        <w:t>.</w:t>
      </w:r>
      <w:r w:rsidRPr="007C16C5">
        <w:rPr>
          <w:rFonts w:ascii="Arial" w:hAnsi="Arial"/>
          <w:b/>
          <w:szCs w:val="24"/>
        </w:rPr>
        <w:t xml:space="preserve"> LÄHTÖKOHDAT</w:t>
      </w:r>
    </w:p>
    <w:p w:rsidR="0067420D" w:rsidRPr="00A7543F" w:rsidRDefault="0067420D">
      <w:pPr>
        <w:rPr>
          <w:rFonts w:ascii="Arial" w:hAnsi="Arial"/>
          <w:sz w:val="22"/>
        </w:rPr>
      </w:pPr>
    </w:p>
    <w:p w:rsidR="00BC1049" w:rsidRDefault="00BC1049" w:rsidP="00CE076C">
      <w:pPr>
        <w:outlineLvl w:val="0"/>
        <w:rPr>
          <w:rFonts w:ascii="Arial" w:hAnsi="Arial"/>
          <w:b/>
          <w:sz w:val="22"/>
        </w:rPr>
      </w:pPr>
      <w:r w:rsidRPr="007538F4">
        <w:rPr>
          <w:rFonts w:ascii="Arial" w:hAnsi="Arial"/>
          <w:b/>
          <w:sz w:val="22"/>
        </w:rPr>
        <w:t>3.1 Selvitys suunnittelualueen oloista</w:t>
      </w:r>
    </w:p>
    <w:p w:rsidR="002A4CBC" w:rsidRPr="002A4CBC" w:rsidRDefault="002A4CBC" w:rsidP="00CE076C">
      <w:pPr>
        <w:outlineLvl w:val="0"/>
        <w:rPr>
          <w:rFonts w:ascii="Arial" w:hAnsi="Arial"/>
          <w:sz w:val="22"/>
        </w:rPr>
      </w:pPr>
    </w:p>
    <w:p w:rsidR="00BE23B0" w:rsidRPr="00C80F18" w:rsidRDefault="00BC1049" w:rsidP="00C80F18">
      <w:pPr>
        <w:ind w:left="2608" w:hanging="2608"/>
        <w:outlineLvl w:val="0"/>
        <w:rPr>
          <w:rFonts w:ascii="Arial" w:hAnsi="Arial"/>
          <w:b/>
          <w:sz w:val="22"/>
        </w:rPr>
      </w:pPr>
      <w:r w:rsidRPr="007538F4">
        <w:rPr>
          <w:rFonts w:ascii="Arial" w:hAnsi="Arial"/>
          <w:b/>
          <w:sz w:val="22"/>
        </w:rPr>
        <w:t>Alueen yleiskuvaus</w:t>
      </w:r>
    </w:p>
    <w:p w:rsidR="00A40428" w:rsidRDefault="00A40428" w:rsidP="00AC39FE">
      <w:pPr>
        <w:ind w:left="2608"/>
        <w:rPr>
          <w:rFonts w:ascii="Arial" w:hAnsi="Arial" w:cs="Arial"/>
          <w:sz w:val="22"/>
          <w:szCs w:val="22"/>
        </w:rPr>
      </w:pPr>
    </w:p>
    <w:p w:rsidR="00AC39FE" w:rsidRPr="00C95CA5" w:rsidRDefault="009F4E74" w:rsidP="00AC39FE">
      <w:pPr>
        <w:ind w:left="2608"/>
        <w:rPr>
          <w:rFonts w:ascii="Arial" w:hAnsi="Arial" w:cs="Arial"/>
          <w:sz w:val="22"/>
          <w:szCs w:val="22"/>
        </w:rPr>
      </w:pPr>
      <w:r w:rsidRPr="009F4E74">
        <w:rPr>
          <w:rFonts w:ascii="Arial" w:hAnsi="Arial" w:cs="Arial"/>
          <w:sz w:val="22"/>
          <w:szCs w:val="22"/>
        </w:rPr>
        <w:t>Kaava-alueen pinta-ala on 1,4 ha.</w:t>
      </w:r>
      <w:r>
        <w:rPr>
          <w:rFonts w:ascii="Arial" w:hAnsi="Arial" w:cs="Arial"/>
          <w:sz w:val="22"/>
          <w:szCs w:val="22"/>
        </w:rPr>
        <w:t xml:space="preserve"> </w:t>
      </w:r>
      <w:r w:rsidR="00E87B62">
        <w:rPr>
          <w:rFonts w:ascii="Arial" w:hAnsi="Arial" w:cs="Arial"/>
          <w:sz w:val="22"/>
          <w:szCs w:val="22"/>
        </w:rPr>
        <w:t>Tasamaan tontille on rakennettu pysäköintialue</w:t>
      </w:r>
      <w:r w:rsidR="00725F70">
        <w:rPr>
          <w:rFonts w:ascii="Arial" w:hAnsi="Arial" w:cs="Arial"/>
          <w:sz w:val="22"/>
          <w:szCs w:val="22"/>
        </w:rPr>
        <w:t xml:space="preserve"> noin 250 </w:t>
      </w:r>
      <w:r w:rsidR="00725F70" w:rsidRPr="00C95CA5">
        <w:rPr>
          <w:rFonts w:ascii="Arial" w:hAnsi="Arial" w:cs="Arial"/>
          <w:sz w:val="22"/>
          <w:szCs w:val="22"/>
        </w:rPr>
        <w:t>autolle</w:t>
      </w:r>
      <w:r w:rsidR="00E87B62" w:rsidRPr="00C95CA5">
        <w:rPr>
          <w:rFonts w:ascii="Arial" w:hAnsi="Arial" w:cs="Arial"/>
          <w:sz w:val="22"/>
          <w:szCs w:val="22"/>
        </w:rPr>
        <w:t>.</w:t>
      </w:r>
      <w:r w:rsidR="008B75B2" w:rsidRPr="00C95CA5">
        <w:rPr>
          <w:rFonts w:ascii="Arial" w:hAnsi="Arial" w:cs="Arial"/>
          <w:sz w:val="22"/>
          <w:szCs w:val="22"/>
        </w:rPr>
        <w:t xml:space="preserve"> Voimassa olevan asemakaavan mahdollistamaa pysäköintitaloa ei ole toteutettu.</w:t>
      </w:r>
    </w:p>
    <w:p w:rsidR="00291FB6" w:rsidRDefault="00291FB6" w:rsidP="00AC39FE">
      <w:pPr>
        <w:ind w:left="2608"/>
        <w:rPr>
          <w:rFonts w:ascii="Arial" w:hAnsi="Arial" w:cs="Arial"/>
          <w:sz w:val="22"/>
          <w:szCs w:val="22"/>
        </w:rPr>
      </w:pPr>
    </w:p>
    <w:p w:rsidR="00291FB6" w:rsidRPr="00B14D28" w:rsidRDefault="00291FB6" w:rsidP="00AC39FE">
      <w:pPr>
        <w:ind w:left="2608"/>
        <w:rPr>
          <w:rFonts w:ascii="Arial" w:hAnsi="Arial" w:cs="Arial"/>
          <w:color w:val="000000" w:themeColor="text1"/>
          <w:sz w:val="22"/>
          <w:szCs w:val="22"/>
        </w:rPr>
      </w:pPr>
      <w:r>
        <w:rPr>
          <w:rFonts w:ascii="Arial" w:hAnsi="Arial" w:cs="Arial"/>
          <w:color w:val="000000" w:themeColor="text1"/>
          <w:sz w:val="22"/>
          <w:szCs w:val="22"/>
        </w:rPr>
        <w:t>Suunnittelu</w:t>
      </w:r>
      <w:r w:rsidRPr="00291FB6">
        <w:rPr>
          <w:rFonts w:ascii="Arial" w:hAnsi="Arial" w:cs="Arial"/>
          <w:color w:val="000000" w:themeColor="text1"/>
          <w:sz w:val="22"/>
          <w:szCs w:val="22"/>
        </w:rPr>
        <w:t>alue rajautuu pohjoisessa Kiinteistö Oy Kupittaan Kolmion liike- ja toimistorakennuksiin, idässä Kupittaan rautatieasemaan ja lännessä kortteliin, jossa toimii mm. Vierailu- ja innovaatiokeskus Joki, Turku Science Park Oy, Turun ammattikorkeakoulu Oy, Turun yliopiston täydennyskoulutuskeskus, Turun ammatti-instituutti ja Pohjola Sairaala. Kyseisen korttelin rakennuskanta on täydentymässä ammattikorkeakoulun uudisrakennuksella.</w:t>
      </w:r>
    </w:p>
    <w:p w:rsidR="005775EE" w:rsidRDefault="005775EE" w:rsidP="004B48BB">
      <w:pPr>
        <w:ind w:left="1304" w:firstLine="1304"/>
        <w:rPr>
          <w:rFonts w:ascii="Arial" w:hAnsi="Arial" w:cs="Arial"/>
          <w:color w:val="000000" w:themeColor="text1"/>
          <w:sz w:val="22"/>
          <w:szCs w:val="22"/>
        </w:rPr>
      </w:pPr>
    </w:p>
    <w:p w:rsidR="00A40428" w:rsidRDefault="00A40428" w:rsidP="004B48BB">
      <w:pPr>
        <w:ind w:left="1304" w:firstLine="1304"/>
        <w:rPr>
          <w:rFonts w:ascii="Arial" w:hAnsi="Arial" w:cs="Arial"/>
          <w:color w:val="000000" w:themeColor="text1"/>
          <w:sz w:val="22"/>
          <w:szCs w:val="22"/>
        </w:rPr>
      </w:pPr>
    </w:p>
    <w:p w:rsidR="00A40428" w:rsidRDefault="00A40428" w:rsidP="004B48BB">
      <w:pPr>
        <w:ind w:left="1304" w:firstLine="1304"/>
        <w:rPr>
          <w:rFonts w:ascii="Arial" w:hAnsi="Arial" w:cs="Arial"/>
          <w:color w:val="000000" w:themeColor="text1"/>
          <w:sz w:val="22"/>
          <w:szCs w:val="22"/>
        </w:rPr>
      </w:pPr>
    </w:p>
    <w:p w:rsidR="00A40428" w:rsidRDefault="00A40428" w:rsidP="004B48BB">
      <w:pPr>
        <w:ind w:left="1304" w:firstLine="1304"/>
        <w:rPr>
          <w:rFonts w:ascii="Arial" w:hAnsi="Arial" w:cs="Arial"/>
          <w:color w:val="000000" w:themeColor="text1"/>
          <w:sz w:val="22"/>
          <w:szCs w:val="22"/>
        </w:rPr>
      </w:pPr>
    </w:p>
    <w:p w:rsidR="00A40428" w:rsidRDefault="00A40428" w:rsidP="004B48BB">
      <w:pPr>
        <w:ind w:left="1304" w:firstLine="1304"/>
        <w:rPr>
          <w:rFonts w:ascii="Arial" w:hAnsi="Arial" w:cs="Arial"/>
          <w:color w:val="000000" w:themeColor="text1"/>
          <w:sz w:val="22"/>
          <w:szCs w:val="22"/>
        </w:rPr>
      </w:pPr>
    </w:p>
    <w:p w:rsidR="00A40428" w:rsidRDefault="00A40428" w:rsidP="004B48BB">
      <w:pPr>
        <w:ind w:left="1304" w:firstLine="1304"/>
        <w:rPr>
          <w:rFonts w:ascii="Arial" w:hAnsi="Arial" w:cs="Arial"/>
          <w:color w:val="000000" w:themeColor="text1"/>
          <w:sz w:val="22"/>
          <w:szCs w:val="22"/>
        </w:rPr>
      </w:pPr>
    </w:p>
    <w:p w:rsidR="00A40428" w:rsidRDefault="00A40428" w:rsidP="004B48BB">
      <w:pPr>
        <w:ind w:left="1304" w:firstLine="1304"/>
        <w:rPr>
          <w:rFonts w:ascii="Arial" w:hAnsi="Arial" w:cs="Arial"/>
          <w:color w:val="000000" w:themeColor="text1"/>
          <w:sz w:val="22"/>
          <w:szCs w:val="22"/>
        </w:rPr>
      </w:pPr>
    </w:p>
    <w:p w:rsidR="00A40428" w:rsidRDefault="00A40428" w:rsidP="004B48BB">
      <w:pPr>
        <w:ind w:left="1304" w:firstLine="1304"/>
        <w:rPr>
          <w:rFonts w:ascii="Arial" w:hAnsi="Arial" w:cs="Arial"/>
          <w:color w:val="000000" w:themeColor="text1"/>
          <w:sz w:val="22"/>
          <w:szCs w:val="22"/>
        </w:rPr>
      </w:pPr>
    </w:p>
    <w:p w:rsidR="00A40428" w:rsidRDefault="00A40428" w:rsidP="004B48BB">
      <w:pPr>
        <w:ind w:left="1304" w:firstLine="1304"/>
        <w:rPr>
          <w:rFonts w:ascii="Arial" w:hAnsi="Arial" w:cs="Arial"/>
          <w:color w:val="000000" w:themeColor="text1"/>
          <w:sz w:val="22"/>
          <w:szCs w:val="22"/>
        </w:rPr>
      </w:pPr>
    </w:p>
    <w:p w:rsidR="00A40428" w:rsidRDefault="00A40428" w:rsidP="004B48BB">
      <w:pPr>
        <w:ind w:left="1304" w:firstLine="1304"/>
        <w:rPr>
          <w:rFonts w:ascii="Arial" w:hAnsi="Arial" w:cs="Arial"/>
          <w:color w:val="000000" w:themeColor="text1"/>
          <w:sz w:val="22"/>
          <w:szCs w:val="22"/>
        </w:rPr>
      </w:pPr>
    </w:p>
    <w:p w:rsidR="00A40428" w:rsidRDefault="00A40428" w:rsidP="004B48BB">
      <w:pPr>
        <w:ind w:left="1304" w:firstLine="1304"/>
        <w:rPr>
          <w:rFonts w:ascii="Arial" w:hAnsi="Arial" w:cs="Arial"/>
          <w:color w:val="000000" w:themeColor="text1"/>
          <w:sz w:val="22"/>
          <w:szCs w:val="22"/>
        </w:rPr>
      </w:pPr>
    </w:p>
    <w:p w:rsidR="00A40428" w:rsidRDefault="00A40428" w:rsidP="008B75B2">
      <w:pPr>
        <w:ind w:left="1304" w:firstLine="1304"/>
        <w:rPr>
          <w:rFonts w:ascii="Arial" w:hAnsi="Arial" w:cs="Arial"/>
          <w:color w:val="000000" w:themeColor="text1"/>
          <w:sz w:val="22"/>
          <w:szCs w:val="22"/>
        </w:rPr>
      </w:pPr>
      <w:r>
        <w:rPr>
          <w:rFonts w:ascii="Arial" w:hAnsi="Arial" w:cs="Arial"/>
          <w:color w:val="000000" w:themeColor="text1"/>
          <w:sz w:val="22"/>
          <w:szCs w:val="22"/>
        </w:rPr>
        <w:lastRenderedPageBreak/>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3</w:t>
      </w:r>
    </w:p>
    <w:p w:rsidR="00C95CA5" w:rsidRPr="00CD0DCE" w:rsidRDefault="00C95CA5" w:rsidP="008B75B2">
      <w:pPr>
        <w:ind w:left="1304" w:firstLine="1304"/>
        <w:rPr>
          <w:rFonts w:ascii="Arial" w:hAnsi="Arial" w:cs="Arial"/>
          <w:color w:val="000000" w:themeColor="text1"/>
          <w:sz w:val="22"/>
          <w:szCs w:val="22"/>
        </w:rPr>
      </w:pPr>
    </w:p>
    <w:p w:rsidR="004B48BB" w:rsidRDefault="005D4C67" w:rsidP="004B48BB">
      <w:pPr>
        <w:ind w:left="1304" w:firstLine="1304"/>
        <w:rPr>
          <w:rFonts w:ascii="Arial" w:hAnsi="Arial" w:cs="Arial"/>
          <w:b/>
          <w:sz w:val="20"/>
        </w:rPr>
      </w:pPr>
      <w:r>
        <w:rPr>
          <w:rFonts w:ascii="Arial" w:hAnsi="Arial" w:cs="Arial"/>
          <w:b/>
          <w:sz w:val="20"/>
        </w:rPr>
        <w:t>V</w:t>
      </w:r>
      <w:r w:rsidR="004B48BB" w:rsidRPr="004B48BB">
        <w:rPr>
          <w:rFonts w:ascii="Arial" w:hAnsi="Arial" w:cs="Arial"/>
          <w:b/>
          <w:sz w:val="20"/>
        </w:rPr>
        <w:t>iistoilmakuva alueesta</w:t>
      </w:r>
    </w:p>
    <w:p w:rsidR="00485132" w:rsidRDefault="00A86DD3" w:rsidP="00EA2840">
      <w:pPr>
        <w:ind w:left="2608"/>
        <w:rPr>
          <w:rFonts w:ascii="Arial" w:hAnsi="Arial" w:cs="Arial"/>
          <w:sz w:val="22"/>
          <w:szCs w:val="22"/>
        </w:rPr>
      </w:pPr>
      <w:r>
        <w:rPr>
          <w:rFonts w:ascii="Arial" w:hAnsi="Arial" w:cs="Arial"/>
          <w:noProof/>
          <w:sz w:val="22"/>
          <w:szCs w:val="22"/>
        </w:rPr>
        <w:drawing>
          <wp:inline distT="0" distB="0" distL="0" distR="0">
            <wp:extent cx="3960000" cy="2804400"/>
            <wp:effectExtent l="0" t="0" r="2540" b="0"/>
            <wp:docPr id="10" name="Kuva 10" descr="M:\TeTku\ID2\0AC0681F-3082-4334-BA8F-A14C8F7A7CB0\0\83000-83999\83808\L\L\A17023 OAS Joukahaisenkadun pysäköintitalo (ID 83808)\viistokuva raj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eTku\ID2\0AC0681F-3082-4334-BA8F-A14C8F7A7CB0\0\83000-83999\83808\L\L\A17023 OAS Joukahaisenkadun pysäköintitalo (ID 83808)\viistokuva rajall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000" cy="2804400"/>
                    </a:xfrm>
                    <a:prstGeom prst="rect">
                      <a:avLst/>
                    </a:prstGeom>
                    <a:noFill/>
                    <a:ln>
                      <a:noFill/>
                    </a:ln>
                  </pic:spPr>
                </pic:pic>
              </a:graphicData>
            </a:graphic>
          </wp:inline>
        </w:drawing>
      </w:r>
    </w:p>
    <w:p w:rsidR="00DB7686" w:rsidRDefault="00DB7686" w:rsidP="009F7E82">
      <w:pPr>
        <w:rPr>
          <w:rFonts w:ascii="Arial" w:hAnsi="Arial"/>
          <w:bCs/>
          <w:color w:val="000000" w:themeColor="text1"/>
          <w:sz w:val="22"/>
        </w:rPr>
      </w:pPr>
    </w:p>
    <w:p w:rsidR="00A40428" w:rsidRDefault="00A40428" w:rsidP="009F7E82">
      <w:pPr>
        <w:rPr>
          <w:rFonts w:ascii="Arial" w:hAnsi="Arial"/>
          <w:bCs/>
          <w:color w:val="000000" w:themeColor="text1"/>
          <w:sz w:val="22"/>
        </w:rPr>
      </w:pPr>
    </w:p>
    <w:p w:rsidR="00505D42" w:rsidRDefault="00BC1049" w:rsidP="00DB7686">
      <w:pPr>
        <w:rPr>
          <w:rFonts w:ascii="Arial" w:hAnsi="Arial"/>
          <w:color w:val="000000" w:themeColor="text1"/>
          <w:sz w:val="22"/>
          <w:szCs w:val="24"/>
        </w:rPr>
      </w:pPr>
      <w:r w:rsidRPr="00B454C8">
        <w:rPr>
          <w:rFonts w:ascii="Arial" w:hAnsi="Arial"/>
          <w:b/>
          <w:color w:val="000000" w:themeColor="text1"/>
          <w:sz w:val="22"/>
        </w:rPr>
        <w:t>Tekninen huolto</w:t>
      </w:r>
      <w:r w:rsidR="00DB7686">
        <w:rPr>
          <w:rFonts w:ascii="Arial" w:hAnsi="Arial"/>
          <w:b/>
          <w:color w:val="000000" w:themeColor="text1"/>
          <w:sz w:val="22"/>
        </w:rPr>
        <w:tab/>
      </w:r>
      <w:r w:rsidR="00762602" w:rsidRPr="00075745">
        <w:rPr>
          <w:rFonts w:ascii="Arial" w:hAnsi="Arial"/>
          <w:color w:val="000000" w:themeColor="text1"/>
          <w:sz w:val="22"/>
        </w:rPr>
        <w:t>T</w:t>
      </w:r>
      <w:r w:rsidR="00A011F6" w:rsidRPr="00075745">
        <w:rPr>
          <w:rFonts w:ascii="Arial" w:hAnsi="Arial"/>
          <w:color w:val="000000" w:themeColor="text1"/>
          <w:sz w:val="22"/>
        </w:rPr>
        <w:t>eknisen huollon johtoverkostot sijaitsevat</w:t>
      </w:r>
      <w:r w:rsidR="003B49D0" w:rsidRPr="00075745">
        <w:rPr>
          <w:rFonts w:ascii="Arial" w:hAnsi="Arial"/>
          <w:color w:val="000000" w:themeColor="text1"/>
          <w:sz w:val="22"/>
        </w:rPr>
        <w:t xml:space="preserve"> </w:t>
      </w:r>
      <w:r w:rsidR="00BD5E18">
        <w:rPr>
          <w:rFonts w:ascii="Arial" w:hAnsi="Arial"/>
          <w:color w:val="000000" w:themeColor="text1"/>
          <w:sz w:val="22"/>
        </w:rPr>
        <w:t>Joukahaisenkadun</w:t>
      </w:r>
      <w:r w:rsidR="00BD5E18" w:rsidRPr="00075745">
        <w:rPr>
          <w:rFonts w:ascii="Arial" w:hAnsi="Arial"/>
          <w:color w:val="000000" w:themeColor="text1"/>
          <w:sz w:val="22"/>
        </w:rPr>
        <w:t xml:space="preserve"> </w:t>
      </w:r>
      <w:r w:rsidR="00762602" w:rsidRPr="00075745">
        <w:rPr>
          <w:rFonts w:ascii="Arial" w:hAnsi="Arial"/>
          <w:color w:val="000000" w:themeColor="text1"/>
          <w:sz w:val="22"/>
        </w:rPr>
        <w:t>ka</w:t>
      </w:r>
      <w:r w:rsidR="003B49D0" w:rsidRPr="00075745">
        <w:rPr>
          <w:rFonts w:ascii="Arial" w:hAnsi="Arial"/>
          <w:color w:val="000000" w:themeColor="text1"/>
          <w:sz w:val="22"/>
        </w:rPr>
        <w:t>tu</w:t>
      </w:r>
      <w:r w:rsidR="00A011F6" w:rsidRPr="00075745">
        <w:rPr>
          <w:rFonts w:ascii="Arial" w:hAnsi="Arial"/>
          <w:color w:val="000000" w:themeColor="text1"/>
          <w:sz w:val="22"/>
        </w:rPr>
        <w:t>alue</w:t>
      </w:r>
      <w:r w:rsidR="00BD5E18">
        <w:rPr>
          <w:rFonts w:ascii="Arial" w:hAnsi="Arial"/>
          <w:color w:val="000000" w:themeColor="text1"/>
          <w:sz w:val="22"/>
        </w:rPr>
        <w:t>e</w:t>
      </w:r>
      <w:r w:rsidR="00A011F6" w:rsidRPr="00075745">
        <w:rPr>
          <w:rFonts w:ascii="Arial" w:hAnsi="Arial"/>
          <w:color w:val="000000" w:themeColor="text1"/>
          <w:sz w:val="22"/>
        </w:rPr>
        <w:t>lla</w:t>
      </w:r>
      <w:r w:rsidR="00A011F6" w:rsidRPr="00075745">
        <w:rPr>
          <w:rFonts w:ascii="Arial" w:hAnsi="Arial"/>
          <w:color w:val="000000" w:themeColor="text1"/>
          <w:sz w:val="22"/>
          <w:szCs w:val="24"/>
        </w:rPr>
        <w:t>.</w:t>
      </w:r>
    </w:p>
    <w:p w:rsidR="00DB7686" w:rsidRPr="00075745" w:rsidRDefault="00DB7686" w:rsidP="00DB7686">
      <w:pPr>
        <w:rPr>
          <w:rFonts w:ascii="Arial" w:hAnsi="Arial"/>
          <w:color w:val="000000" w:themeColor="text1"/>
          <w:sz w:val="22"/>
          <w:szCs w:val="24"/>
        </w:rPr>
      </w:pPr>
    </w:p>
    <w:p w:rsidR="00DD21B9" w:rsidRPr="00DD21B9" w:rsidRDefault="00BC1049" w:rsidP="00DB7686">
      <w:pPr>
        <w:rPr>
          <w:rFonts w:ascii="Arial" w:hAnsi="Arial" w:cs="Arial"/>
          <w:color w:val="000000"/>
          <w:sz w:val="22"/>
          <w:szCs w:val="22"/>
        </w:rPr>
      </w:pPr>
      <w:r w:rsidRPr="007538F4">
        <w:rPr>
          <w:rFonts w:ascii="Arial" w:hAnsi="Arial"/>
          <w:b/>
          <w:color w:val="000000"/>
          <w:sz w:val="22"/>
        </w:rPr>
        <w:t>Maanomistus</w:t>
      </w:r>
      <w:r w:rsidR="00DB7686">
        <w:rPr>
          <w:rFonts w:ascii="Arial" w:hAnsi="Arial"/>
          <w:b/>
          <w:color w:val="000000"/>
          <w:sz w:val="22"/>
        </w:rPr>
        <w:tab/>
      </w:r>
      <w:r w:rsidR="00BD5E18">
        <w:rPr>
          <w:rFonts w:ascii="Arial" w:hAnsi="Arial" w:cs="Arial"/>
          <w:color w:val="000000" w:themeColor="text1"/>
          <w:sz w:val="22"/>
          <w:szCs w:val="22"/>
        </w:rPr>
        <w:t>Tontin 7 omistaa</w:t>
      </w:r>
      <w:r w:rsidR="00DD21B9" w:rsidRPr="00DD21B9">
        <w:rPr>
          <w:rFonts w:ascii="Arial" w:hAnsi="Arial" w:cs="Arial"/>
          <w:color w:val="000000" w:themeColor="text1"/>
          <w:sz w:val="22"/>
          <w:szCs w:val="22"/>
        </w:rPr>
        <w:t xml:space="preserve"> </w:t>
      </w:r>
      <w:r w:rsidR="00B87BD7">
        <w:rPr>
          <w:rFonts w:ascii="Arial" w:hAnsi="Arial" w:cs="Arial"/>
          <w:color w:val="000000" w:themeColor="text1"/>
          <w:sz w:val="22"/>
          <w:szCs w:val="22"/>
        </w:rPr>
        <w:t>Kiinteistö Oy Turun Satamaka</w:t>
      </w:r>
      <w:r w:rsidR="00BD5E18">
        <w:rPr>
          <w:rFonts w:ascii="Arial" w:hAnsi="Arial" w:cs="Arial"/>
          <w:color w:val="000000" w:themeColor="text1"/>
          <w:sz w:val="22"/>
          <w:szCs w:val="22"/>
        </w:rPr>
        <w:t>tu</w:t>
      </w:r>
      <w:r w:rsidR="00C601B6">
        <w:rPr>
          <w:rFonts w:ascii="Arial" w:hAnsi="Arial" w:cs="Arial"/>
          <w:color w:val="000000" w:themeColor="text1"/>
          <w:sz w:val="22"/>
          <w:szCs w:val="22"/>
        </w:rPr>
        <w:t>, katualueen kaupunki</w:t>
      </w:r>
      <w:r w:rsidR="00DD21B9" w:rsidRPr="00DD21B9">
        <w:rPr>
          <w:rFonts w:ascii="Arial" w:hAnsi="Arial" w:cs="Arial"/>
          <w:color w:val="000000" w:themeColor="text1"/>
          <w:sz w:val="22"/>
          <w:szCs w:val="22"/>
        </w:rPr>
        <w:t>.</w:t>
      </w:r>
    </w:p>
    <w:p w:rsidR="001A1399" w:rsidRPr="003B0941" w:rsidRDefault="001A1399" w:rsidP="001A1399">
      <w:pPr>
        <w:rPr>
          <w:rFonts w:ascii="Arial" w:hAnsi="Arial" w:cs="Arial"/>
          <w:color w:val="000000"/>
          <w:sz w:val="22"/>
          <w:szCs w:val="22"/>
        </w:rPr>
      </w:pPr>
    </w:p>
    <w:p w:rsidR="00BC1049" w:rsidRPr="007538F4" w:rsidRDefault="00BC1049">
      <w:pPr>
        <w:outlineLvl w:val="0"/>
        <w:rPr>
          <w:rFonts w:ascii="Arial" w:hAnsi="Arial"/>
          <w:b/>
          <w:sz w:val="22"/>
        </w:rPr>
      </w:pPr>
      <w:r w:rsidRPr="007538F4">
        <w:rPr>
          <w:rFonts w:ascii="Arial" w:hAnsi="Arial"/>
          <w:b/>
          <w:sz w:val="22"/>
        </w:rPr>
        <w:t>3.2 Suunnittelutilanne</w:t>
      </w:r>
    </w:p>
    <w:p w:rsidR="00B87BD7" w:rsidRPr="00E80116" w:rsidRDefault="00B87BD7">
      <w:pPr>
        <w:rPr>
          <w:rFonts w:ascii="Arial" w:hAnsi="Arial"/>
          <w:sz w:val="16"/>
          <w:szCs w:val="16"/>
        </w:rPr>
      </w:pPr>
    </w:p>
    <w:p w:rsidR="00B87BD7" w:rsidRDefault="00B87BD7">
      <w:pPr>
        <w:rPr>
          <w:rFonts w:ascii="Arial" w:hAnsi="Arial"/>
          <w:b/>
          <w:sz w:val="22"/>
        </w:rPr>
      </w:pPr>
      <w:r w:rsidRPr="00B87BD7">
        <w:rPr>
          <w:rFonts w:ascii="Arial" w:hAnsi="Arial"/>
          <w:b/>
          <w:sz w:val="22"/>
        </w:rPr>
        <w:t>Maakuntakaava</w:t>
      </w:r>
    </w:p>
    <w:p w:rsidR="00B87BD7" w:rsidRDefault="00B87BD7" w:rsidP="00B87BD7">
      <w:pPr>
        <w:ind w:left="2608" w:firstLine="2"/>
        <w:rPr>
          <w:rFonts w:ascii="Arial" w:hAnsi="Arial"/>
          <w:sz w:val="22"/>
        </w:rPr>
      </w:pPr>
      <w:r>
        <w:rPr>
          <w:rFonts w:ascii="Arial" w:hAnsi="Arial"/>
          <w:sz w:val="22"/>
        </w:rPr>
        <w:t>A</w:t>
      </w:r>
      <w:r w:rsidRPr="00B87BD7">
        <w:rPr>
          <w:rFonts w:ascii="Arial" w:hAnsi="Arial"/>
          <w:sz w:val="22"/>
        </w:rPr>
        <w:t>lue on työpaikka-aluetta (TP), joka sisältää mm. palveluita, toimitiloja ja ympäristöhäiriöitä aiheuttamatonta teollisuutta.</w:t>
      </w:r>
    </w:p>
    <w:p w:rsidR="00B87BD7" w:rsidRDefault="00B87BD7" w:rsidP="00B87BD7">
      <w:pPr>
        <w:ind w:left="2608" w:firstLine="2"/>
        <w:rPr>
          <w:rFonts w:ascii="Arial" w:hAnsi="Arial"/>
          <w:sz w:val="22"/>
        </w:rPr>
      </w:pPr>
    </w:p>
    <w:p w:rsidR="00B87BD7" w:rsidRDefault="00B87BD7" w:rsidP="00B87BD7">
      <w:pPr>
        <w:ind w:left="2608"/>
        <w:rPr>
          <w:rFonts w:ascii="Arial" w:hAnsi="Arial" w:cs="Arial"/>
          <w:b/>
          <w:color w:val="000000"/>
          <w:sz w:val="20"/>
        </w:rPr>
      </w:pPr>
      <w:r>
        <w:rPr>
          <w:rFonts w:ascii="Arial" w:hAnsi="Arial" w:cs="Arial"/>
          <w:b/>
          <w:color w:val="000000"/>
          <w:sz w:val="20"/>
        </w:rPr>
        <w:t>Ote maakunta</w:t>
      </w:r>
      <w:r w:rsidRPr="003A4E72">
        <w:rPr>
          <w:rFonts w:ascii="Arial" w:hAnsi="Arial" w:cs="Arial"/>
          <w:b/>
          <w:color w:val="000000"/>
          <w:sz w:val="20"/>
        </w:rPr>
        <w:t>kaavasta</w:t>
      </w:r>
      <w:r>
        <w:rPr>
          <w:rFonts w:ascii="Arial" w:hAnsi="Arial" w:cs="Arial"/>
          <w:b/>
          <w:color w:val="000000"/>
          <w:sz w:val="20"/>
        </w:rPr>
        <w:t xml:space="preserve"> v. 200</w:t>
      </w:r>
      <w:r w:rsidR="00484EE7">
        <w:rPr>
          <w:rFonts w:ascii="Arial" w:hAnsi="Arial" w:cs="Arial"/>
          <w:b/>
          <w:color w:val="000000"/>
          <w:sz w:val="20"/>
        </w:rPr>
        <w:t>4</w:t>
      </w:r>
    </w:p>
    <w:p w:rsidR="00B87BD7" w:rsidRDefault="00B87BD7" w:rsidP="00B87BD7">
      <w:pPr>
        <w:ind w:left="2608" w:firstLine="2"/>
        <w:rPr>
          <w:rFonts w:ascii="Arial" w:hAnsi="Arial"/>
          <w:sz w:val="22"/>
        </w:rPr>
      </w:pPr>
      <w:r>
        <w:rPr>
          <w:rFonts w:ascii="Arial" w:hAnsi="Arial"/>
          <w:noProof/>
          <w:sz w:val="22"/>
        </w:rPr>
        <w:drawing>
          <wp:inline distT="0" distB="0" distL="0" distR="0">
            <wp:extent cx="3802818" cy="2700000"/>
            <wp:effectExtent l="0" t="0" r="7620" b="5715"/>
            <wp:docPr id="11" name="Kuva 11" descr="M:\TeTku\ID2\0AC0681F-3082-4334-BA8F-A14C8F7A7CB0\0\83000-83999\83808\L\L\A17023 OAS Joukahaisenkadun pysäköintitalo (ID 83808)\maakuntakaava raj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TeTku\ID2\0AC0681F-3082-4334-BA8F-A14C8F7A7CB0\0\83000-83999\83808\L\L\A17023 OAS Joukahaisenkadun pysäköintitalo (ID 83808)\maakuntakaava rajall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2818" cy="2700000"/>
                    </a:xfrm>
                    <a:prstGeom prst="rect">
                      <a:avLst/>
                    </a:prstGeom>
                    <a:noFill/>
                    <a:ln>
                      <a:noFill/>
                    </a:ln>
                  </pic:spPr>
                </pic:pic>
              </a:graphicData>
            </a:graphic>
          </wp:inline>
        </w:drawing>
      </w:r>
    </w:p>
    <w:p w:rsidR="005277C9" w:rsidRPr="00E80116" w:rsidRDefault="005277C9" w:rsidP="001155B2">
      <w:pPr>
        <w:rPr>
          <w:rFonts w:ascii="Arial" w:hAnsi="Arial"/>
          <w:bCs/>
          <w:sz w:val="22"/>
        </w:rPr>
      </w:pPr>
    </w:p>
    <w:p w:rsidR="009E043B" w:rsidRPr="001155B2" w:rsidRDefault="009E043B" w:rsidP="001155B2">
      <w:pPr>
        <w:rPr>
          <w:rFonts w:ascii="Arial" w:hAnsi="Arial"/>
          <w:b/>
          <w:sz w:val="22"/>
        </w:rPr>
      </w:pPr>
      <w:r w:rsidRPr="001155B2">
        <w:rPr>
          <w:rFonts w:ascii="Arial" w:hAnsi="Arial"/>
          <w:b/>
          <w:sz w:val="22"/>
        </w:rPr>
        <w:t>Turun kaupunkiseudun rakennemalli 2035</w:t>
      </w:r>
    </w:p>
    <w:p w:rsidR="00B87BD7" w:rsidRDefault="00B87BD7" w:rsidP="00B87BD7">
      <w:pPr>
        <w:ind w:left="2608" w:firstLine="2"/>
        <w:rPr>
          <w:rFonts w:ascii="Arial" w:hAnsi="Arial"/>
          <w:sz w:val="22"/>
        </w:rPr>
      </w:pPr>
    </w:p>
    <w:p w:rsidR="00A40428" w:rsidRDefault="009E043B">
      <w:pPr>
        <w:ind w:left="2608" w:firstLine="2"/>
        <w:rPr>
          <w:rFonts w:ascii="Arial" w:hAnsi="Arial"/>
          <w:sz w:val="22"/>
        </w:rPr>
      </w:pPr>
      <w:r w:rsidRPr="009E043B">
        <w:rPr>
          <w:rFonts w:ascii="Arial" w:hAnsi="Arial"/>
          <w:sz w:val="22"/>
        </w:rPr>
        <w:t xml:space="preserve">Rakennemalli on kuntien yhteinen maankäyttöstrategia, jota </w:t>
      </w:r>
      <w:r>
        <w:rPr>
          <w:rFonts w:ascii="Arial" w:hAnsi="Arial"/>
          <w:sz w:val="22"/>
        </w:rPr>
        <w:t xml:space="preserve">on tarkoitus käyttää maakunta- </w:t>
      </w:r>
      <w:r w:rsidRPr="009E043B">
        <w:rPr>
          <w:rFonts w:ascii="Arial" w:hAnsi="Arial"/>
          <w:sz w:val="22"/>
        </w:rPr>
        <w:t>ja yleiskaavoituksen pohjana. Turun kaupunginvaltuust</w:t>
      </w:r>
      <w:r>
        <w:rPr>
          <w:rFonts w:ascii="Arial" w:hAnsi="Arial"/>
          <w:sz w:val="22"/>
        </w:rPr>
        <w:t>on 21.5.2012 hyväksymässä raken</w:t>
      </w:r>
      <w:r w:rsidRPr="009E043B">
        <w:rPr>
          <w:rFonts w:ascii="Arial" w:hAnsi="Arial"/>
          <w:sz w:val="22"/>
        </w:rPr>
        <w:t>nemallissa suunnittelualue on</w:t>
      </w:r>
      <w:r>
        <w:rPr>
          <w:rFonts w:ascii="Arial" w:hAnsi="Arial"/>
          <w:sz w:val="22"/>
        </w:rPr>
        <w:t xml:space="preserve"> </w:t>
      </w:r>
      <w:r w:rsidRPr="009E043B">
        <w:rPr>
          <w:rFonts w:ascii="Arial" w:hAnsi="Arial"/>
          <w:sz w:val="22"/>
        </w:rPr>
        <w:t xml:space="preserve">kehitettävän, toiminnoiltaan sekoittuneen kaupunkiympäristön aluetta ja täydentyvää </w:t>
      </w:r>
    </w:p>
    <w:p w:rsidR="00A40428" w:rsidRDefault="00A40428">
      <w:pPr>
        <w:ind w:left="2608" w:firstLine="2"/>
        <w:rPr>
          <w:rFonts w:ascii="Arial" w:hAnsi="Arial"/>
          <w:sz w:val="22"/>
        </w:rPr>
      </w:pPr>
    </w:p>
    <w:p w:rsidR="00A40428" w:rsidRDefault="00A40428">
      <w:pPr>
        <w:ind w:left="2608" w:firstLine="2"/>
        <w:rPr>
          <w:rFonts w:ascii="Arial" w:hAnsi="Arial"/>
          <w:sz w:val="22"/>
        </w:rPr>
      </w:pPr>
      <w:r>
        <w:rPr>
          <w:rFonts w:ascii="Arial" w:hAnsi="Arial"/>
          <w:sz w:val="22"/>
        </w:rPr>
        <w:lastRenderedPageBreak/>
        <w:tab/>
      </w:r>
      <w:r>
        <w:rPr>
          <w:rFonts w:ascii="Arial" w:hAnsi="Arial"/>
          <w:sz w:val="22"/>
        </w:rPr>
        <w:tab/>
      </w:r>
      <w:r>
        <w:rPr>
          <w:rFonts w:ascii="Arial" w:hAnsi="Arial"/>
          <w:sz w:val="22"/>
        </w:rPr>
        <w:tab/>
      </w:r>
      <w:r>
        <w:rPr>
          <w:rFonts w:ascii="Arial" w:hAnsi="Arial"/>
          <w:sz w:val="22"/>
        </w:rPr>
        <w:tab/>
      </w:r>
      <w:r>
        <w:rPr>
          <w:rFonts w:ascii="Arial" w:hAnsi="Arial"/>
          <w:sz w:val="22"/>
        </w:rPr>
        <w:tab/>
        <w:t>4</w:t>
      </w:r>
    </w:p>
    <w:p w:rsidR="00A40428" w:rsidRDefault="00A40428">
      <w:pPr>
        <w:ind w:left="2608" w:firstLine="2"/>
        <w:rPr>
          <w:rFonts w:ascii="Arial" w:hAnsi="Arial"/>
          <w:sz w:val="22"/>
        </w:rPr>
      </w:pPr>
    </w:p>
    <w:p w:rsidR="00A40428" w:rsidRDefault="00A40428">
      <w:pPr>
        <w:ind w:left="2608" w:firstLine="2"/>
        <w:rPr>
          <w:rFonts w:ascii="Arial" w:hAnsi="Arial"/>
          <w:sz w:val="22"/>
        </w:rPr>
      </w:pPr>
    </w:p>
    <w:p w:rsidR="009E043B" w:rsidRDefault="009E043B">
      <w:pPr>
        <w:ind w:left="2608" w:firstLine="2"/>
        <w:rPr>
          <w:rFonts w:ascii="Arial" w:hAnsi="Arial"/>
          <w:sz w:val="22"/>
        </w:rPr>
      </w:pPr>
      <w:r w:rsidRPr="009E043B">
        <w:rPr>
          <w:rFonts w:ascii="Arial" w:hAnsi="Arial"/>
          <w:sz w:val="22"/>
        </w:rPr>
        <w:t>työpaikka-aluetta. Rautatiealue vieressä on maakunnallisen paikallisjunaliikenteen verkko ja suunnittelualueen välittömässä läheisyydessä on joukkoliikenteen solmupiste.</w:t>
      </w:r>
    </w:p>
    <w:p w:rsidR="00E80116" w:rsidRDefault="00E80116">
      <w:pPr>
        <w:ind w:left="2608" w:firstLine="2"/>
        <w:rPr>
          <w:rFonts w:ascii="Arial" w:hAnsi="Arial"/>
          <w:sz w:val="22"/>
        </w:rPr>
      </w:pPr>
    </w:p>
    <w:p w:rsidR="009E043B" w:rsidRDefault="009E043B">
      <w:pPr>
        <w:ind w:left="2608" w:firstLine="2"/>
        <w:rPr>
          <w:rFonts w:ascii="Arial" w:hAnsi="Arial" w:cs="Arial"/>
          <w:b/>
          <w:color w:val="000000"/>
          <w:sz w:val="20"/>
        </w:rPr>
      </w:pPr>
      <w:r w:rsidRPr="009E043B">
        <w:rPr>
          <w:rFonts w:ascii="Arial" w:hAnsi="Arial" w:cs="Arial"/>
          <w:b/>
          <w:color w:val="000000"/>
          <w:sz w:val="20"/>
        </w:rPr>
        <w:t xml:space="preserve">Ote </w:t>
      </w:r>
      <w:r>
        <w:rPr>
          <w:rFonts w:ascii="Arial" w:hAnsi="Arial" w:cs="Arial"/>
          <w:b/>
          <w:color w:val="000000"/>
          <w:sz w:val="20"/>
        </w:rPr>
        <w:t xml:space="preserve">rakennemallin </w:t>
      </w:r>
      <w:r w:rsidRPr="009E043B">
        <w:rPr>
          <w:rFonts w:ascii="Arial" w:hAnsi="Arial" w:cs="Arial"/>
          <w:b/>
          <w:color w:val="000000"/>
          <w:sz w:val="20"/>
        </w:rPr>
        <w:t>ydinkaupunkialueen kartasta</w:t>
      </w:r>
    </w:p>
    <w:p w:rsidR="009E043B" w:rsidRDefault="009E043B">
      <w:pPr>
        <w:ind w:left="2608" w:firstLine="2"/>
        <w:rPr>
          <w:rFonts w:ascii="Arial" w:hAnsi="Arial"/>
          <w:sz w:val="22"/>
        </w:rPr>
      </w:pPr>
      <w:r>
        <w:rPr>
          <w:noProof/>
        </w:rPr>
        <w:drawing>
          <wp:inline distT="0" distB="0" distL="0" distR="0" wp14:anchorId="0AF2BDB5" wp14:editId="3240FDA4">
            <wp:extent cx="3817480" cy="2700000"/>
            <wp:effectExtent l="0" t="0" r="0" b="5715"/>
            <wp:docPr id="3"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7480" cy="2700000"/>
                    </a:xfrm>
                    <a:prstGeom prst="rect">
                      <a:avLst/>
                    </a:prstGeom>
                  </pic:spPr>
                </pic:pic>
              </a:graphicData>
            </a:graphic>
          </wp:inline>
        </w:drawing>
      </w:r>
    </w:p>
    <w:p w:rsidR="00E80116" w:rsidRPr="00B87BD7" w:rsidRDefault="00E80116" w:rsidP="00291FB6">
      <w:pPr>
        <w:rPr>
          <w:rFonts w:ascii="Arial" w:hAnsi="Arial"/>
          <w:sz w:val="22"/>
        </w:rPr>
      </w:pPr>
    </w:p>
    <w:p w:rsidR="00BC1049" w:rsidRPr="007538F4" w:rsidRDefault="00BC1049">
      <w:pPr>
        <w:rPr>
          <w:rFonts w:ascii="Arial" w:hAnsi="Arial"/>
          <w:b/>
          <w:sz w:val="22"/>
        </w:rPr>
      </w:pPr>
      <w:r w:rsidRPr="007538F4">
        <w:rPr>
          <w:rFonts w:ascii="Arial" w:hAnsi="Arial"/>
          <w:b/>
          <w:sz w:val="22"/>
        </w:rPr>
        <w:t>Yleiskaava</w:t>
      </w:r>
    </w:p>
    <w:p w:rsidR="0063096C" w:rsidRPr="00484EE7" w:rsidRDefault="00484EE7" w:rsidP="00E4071A">
      <w:pPr>
        <w:ind w:left="2608"/>
        <w:rPr>
          <w:rFonts w:ascii="Arial" w:hAnsi="Arial" w:cs="Arial"/>
          <w:b/>
          <w:sz w:val="20"/>
        </w:rPr>
      </w:pPr>
      <w:r>
        <w:rPr>
          <w:rFonts w:ascii="Arial" w:hAnsi="Arial" w:cs="Arial"/>
          <w:sz w:val="22"/>
          <w:szCs w:val="22"/>
        </w:rPr>
        <w:t>L</w:t>
      </w:r>
      <w:r w:rsidRPr="00484EE7">
        <w:rPr>
          <w:rFonts w:ascii="Arial" w:hAnsi="Arial" w:cs="Arial"/>
          <w:sz w:val="22"/>
          <w:szCs w:val="22"/>
        </w:rPr>
        <w:t>uoteisosa tontista on pääkeskustasoisten keskustatoimintojen aluetta (C) ja kaakkoisosa tontista palvelujen ja hallinnon aluetta (PK).</w:t>
      </w:r>
    </w:p>
    <w:p w:rsidR="009E0845" w:rsidRPr="00E80116" w:rsidRDefault="009E0845" w:rsidP="00E4071A">
      <w:pPr>
        <w:ind w:left="2608"/>
        <w:rPr>
          <w:rFonts w:ascii="Arial" w:hAnsi="Arial" w:cs="Arial"/>
          <w:bCs/>
          <w:color w:val="000000"/>
          <w:sz w:val="20"/>
        </w:rPr>
      </w:pPr>
    </w:p>
    <w:p w:rsidR="00B8592B" w:rsidRDefault="00B8592B" w:rsidP="00E4071A">
      <w:pPr>
        <w:ind w:left="2608"/>
        <w:rPr>
          <w:rFonts w:ascii="Arial" w:hAnsi="Arial" w:cs="Arial"/>
          <w:b/>
          <w:color w:val="000000"/>
          <w:sz w:val="20"/>
        </w:rPr>
      </w:pPr>
      <w:r>
        <w:rPr>
          <w:rFonts w:ascii="Arial" w:hAnsi="Arial" w:cs="Arial"/>
          <w:b/>
          <w:color w:val="000000"/>
          <w:sz w:val="20"/>
        </w:rPr>
        <w:t>Ote yleis</w:t>
      </w:r>
      <w:r w:rsidRPr="003A4E72">
        <w:rPr>
          <w:rFonts w:ascii="Arial" w:hAnsi="Arial" w:cs="Arial"/>
          <w:b/>
          <w:color w:val="000000"/>
          <w:sz w:val="20"/>
        </w:rPr>
        <w:t>kaavasta</w:t>
      </w:r>
      <w:r>
        <w:rPr>
          <w:rFonts w:ascii="Arial" w:hAnsi="Arial" w:cs="Arial"/>
          <w:b/>
          <w:color w:val="000000"/>
          <w:sz w:val="20"/>
        </w:rPr>
        <w:t xml:space="preserve"> v. 2020</w:t>
      </w:r>
    </w:p>
    <w:p w:rsidR="00060B5B" w:rsidRDefault="00060B5B" w:rsidP="00E4071A">
      <w:pPr>
        <w:ind w:left="2608"/>
        <w:rPr>
          <w:rFonts w:ascii="Arial" w:hAnsi="Arial" w:cs="Arial"/>
          <w:b/>
          <w:color w:val="000000"/>
          <w:sz w:val="20"/>
        </w:rPr>
      </w:pPr>
      <w:r>
        <w:rPr>
          <w:noProof/>
        </w:rPr>
        <w:drawing>
          <wp:inline distT="0" distB="0" distL="0" distR="0" wp14:anchorId="683917B5" wp14:editId="0FABAC02">
            <wp:extent cx="3960000" cy="2800800"/>
            <wp:effectExtent l="0" t="0" r="2540" b="0"/>
            <wp:docPr id="2"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0000" cy="2800800"/>
                    </a:xfrm>
                    <a:prstGeom prst="rect">
                      <a:avLst/>
                    </a:prstGeom>
                  </pic:spPr>
                </pic:pic>
              </a:graphicData>
            </a:graphic>
          </wp:inline>
        </w:drawing>
      </w:r>
    </w:p>
    <w:p w:rsidR="001A1399" w:rsidRPr="00E80116" w:rsidRDefault="001A1399" w:rsidP="00E4071A">
      <w:pPr>
        <w:ind w:left="2608"/>
        <w:rPr>
          <w:rFonts w:ascii="Arial" w:hAnsi="Arial" w:cs="Arial"/>
          <w:bCs/>
          <w:color w:val="000000"/>
          <w:sz w:val="22"/>
          <w:szCs w:val="22"/>
        </w:rPr>
      </w:pPr>
    </w:p>
    <w:p w:rsidR="00591523" w:rsidRDefault="00584DE2" w:rsidP="00584DE2">
      <w:pPr>
        <w:rPr>
          <w:rFonts w:ascii="Arial" w:hAnsi="Arial"/>
          <w:b/>
          <w:sz w:val="22"/>
        </w:rPr>
      </w:pPr>
      <w:r w:rsidRPr="00584DE2">
        <w:rPr>
          <w:rFonts w:ascii="Arial" w:hAnsi="Arial"/>
          <w:b/>
          <w:sz w:val="22"/>
        </w:rPr>
        <w:t>Valmisteilla oleva yleiskaava 2029 luonnos</w:t>
      </w:r>
    </w:p>
    <w:p w:rsidR="00074C96" w:rsidRPr="00E80116" w:rsidRDefault="00074C96" w:rsidP="00584DE2">
      <w:pPr>
        <w:rPr>
          <w:rFonts w:ascii="Arial" w:hAnsi="Arial"/>
          <w:bCs/>
          <w:sz w:val="22"/>
        </w:rPr>
      </w:pPr>
    </w:p>
    <w:p w:rsidR="00074C96" w:rsidRDefault="00074C96" w:rsidP="00074C96">
      <w:pPr>
        <w:ind w:left="2608"/>
        <w:rPr>
          <w:rFonts w:ascii="Arial" w:hAnsi="Arial"/>
          <w:bCs/>
          <w:sz w:val="22"/>
        </w:rPr>
      </w:pPr>
      <w:r w:rsidRPr="00074C96">
        <w:rPr>
          <w:rFonts w:ascii="Arial" w:hAnsi="Arial"/>
          <w:bCs/>
          <w:sz w:val="22"/>
        </w:rPr>
        <w:t>Yleiskaavaluonnos pvm. 24.8.2018 on hyväksytty kaupunkiympäristölautakunnassa 25.9.2018 § 387 ja kaupunginhallituksessa 5.11.2018 § 420.</w:t>
      </w:r>
    </w:p>
    <w:p w:rsidR="00074C96" w:rsidRDefault="00074C96" w:rsidP="00074C96">
      <w:pPr>
        <w:ind w:left="2608"/>
        <w:rPr>
          <w:rFonts w:ascii="Arial" w:hAnsi="Arial"/>
          <w:bCs/>
          <w:sz w:val="22"/>
        </w:rPr>
      </w:pPr>
    </w:p>
    <w:p w:rsidR="00A40428" w:rsidRDefault="00074C96" w:rsidP="00074C96">
      <w:pPr>
        <w:ind w:left="2608" w:firstLine="2"/>
        <w:rPr>
          <w:rFonts w:ascii="Arial" w:hAnsi="Arial"/>
          <w:bCs/>
          <w:sz w:val="22"/>
        </w:rPr>
      </w:pPr>
      <w:r w:rsidRPr="00074C96">
        <w:rPr>
          <w:rFonts w:ascii="Arial" w:hAnsi="Arial"/>
          <w:bCs/>
          <w:sz w:val="22"/>
        </w:rPr>
        <w:t>Valmisteilla olevassa yleiskaava 2029:ssä alue on keskustatoimintojen aluetta (C).</w:t>
      </w:r>
      <w:r>
        <w:rPr>
          <w:rFonts w:ascii="Arial" w:hAnsi="Arial"/>
          <w:bCs/>
          <w:sz w:val="22"/>
        </w:rPr>
        <w:t xml:space="preserve"> </w:t>
      </w:r>
      <w:r w:rsidRPr="00074C96">
        <w:rPr>
          <w:rFonts w:ascii="Arial" w:hAnsi="Arial"/>
          <w:bCs/>
          <w:sz w:val="22"/>
        </w:rPr>
        <w:t xml:space="preserve">Alue varataan Turun kaupunkialuetta palveleville keskustatoiminnoille. Alueen pääasiallisia toimintoja ovat keskustamainen asuminen, julkiset ja yksityiset palvelut, hallinto ja keskustaan soveltuvat ympäristöhäiriöitä </w:t>
      </w:r>
    </w:p>
    <w:p w:rsidR="00A40428" w:rsidRDefault="00A40428" w:rsidP="00074C96">
      <w:pPr>
        <w:ind w:left="2608" w:firstLine="2"/>
        <w:rPr>
          <w:rFonts w:ascii="Arial" w:hAnsi="Arial"/>
          <w:bCs/>
          <w:sz w:val="22"/>
        </w:rPr>
      </w:pPr>
      <w:r>
        <w:rPr>
          <w:rFonts w:ascii="Arial" w:hAnsi="Arial"/>
          <w:bCs/>
          <w:sz w:val="22"/>
        </w:rPr>
        <w:lastRenderedPageBreak/>
        <w:tab/>
      </w:r>
      <w:r>
        <w:rPr>
          <w:rFonts w:ascii="Arial" w:hAnsi="Arial"/>
          <w:bCs/>
          <w:sz w:val="22"/>
        </w:rPr>
        <w:tab/>
      </w:r>
      <w:r>
        <w:rPr>
          <w:rFonts w:ascii="Arial" w:hAnsi="Arial"/>
          <w:bCs/>
          <w:sz w:val="22"/>
        </w:rPr>
        <w:tab/>
      </w:r>
      <w:r>
        <w:rPr>
          <w:rFonts w:ascii="Arial" w:hAnsi="Arial"/>
          <w:bCs/>
          <w:sz w:val="22"/>
        </w:rPr>
        <w:tab/>
      </w:r>
      <w:r>
        <w:rPr>
          <w:rFonts w:ascii="Arial" w:hAnsi="Arial"/>
          <w:bCs/>
          <w:sz w:val="22"/>
        </w:rPr>
        <w:tab/>
        <w:t>5</w:t>
      </w:r>
    </w:p>
    <w:p w:rsidR="00A40428" w:rsidRDefault="00A40428" w:rsidP="00074C96">
      <w:pPr>
        <w:ind w:left="2608" w:firstLine="2"/>
        <w:rPr>
          <w:rFonts w:ascii="Arial" w:hAnsi="Arial"/>
          <w:bCs/>
          <w:sz w:val="22"/>
        </w:rPr>
      </w:pPr>
    </w:p>
    <w:p w:rsidR="00A40428" w:rsidRDefault="00A40428" w:rsidP="00074C96">
      <w:pPr>
        <w:ind w:left="2608" w:firstLine="2"/>
        <w:rPr>
          <w:rFonts w:ascii="Arial" w:hAnsi="Arial"/>
          <w:bCs/>
          <w:sz w:val="22"/>
        </w:rPr>
      </w:pPr>
    </w:p>
    <w:p w:rsidR="00074C96" w:rsidRDefault="00074C96" w:rsidP="00074C96">
      <w:pPr>
        <w:ind w:left="2608" w:firstLine="2"/>
        <w:rPr>
          <w:rFonts w:ascii="Arial" w:hAnsi="Arial"/>
          <w:bCs/>
          <w:sz w:val="22"/>
        </w:rPr>
      </w:pPr>
      <w:r w:rsidRPr="00074C96">
        <w:rPr>
          <w:rFonts w:ascii="Arial" w:hAnsi="Arial"/>
          <w:bCs/>
          <w:sz w:val="22"/>
        </w:rPr>
        <w:t xml:space="preserve">aiheuttamattomat työpaikkatoiminnat. Kehittämisen lähtökohtana on sekoittunut kaupunkirakenne. Toteutusten tulee tukea kivijalkakaupan toimintamahdollisuuksia. </w:t>
      </w:r>
    </w:p>
    <w:p w:rsidR="00074C96" w:rsidRDefault="00074C96" w:rsidP="00074C96">
      <w:pPr>
        <w:ind w:left="2608" w:firstLine="2"/>
        <w:rPr>
          <w:rFonts w:ascii="Arial" w:hAnsi="Arial"/>
          <w:bCs/>
          <w:sz w:val="22"/>
        </w:rPr>
      </w:pPr>
    </w:p>
    <w:p w:rsidR="00074C96" w:rsidRDefault="00074C96" w:rsidP="00074C96">
      <w:pPr>
        <w:ind w:left="2608" w:firstLine="2"/>
        <w:rPr>
          <w:rFonts w:ascii="Arial" w:hAnsi="Arial"/>
          <w:bCs/>
          <w:sz w:val="22"/>
        </w:rPr>
      </w:pPr>
      <w:r w:rsidRPr="00074C96">
        <w:rPr>
          <w:rFonts w:ascii="Arial" w:hAnsi="Arial"/>
          <w:bCs/>
          <w:sz w:val="22"/>
        </w:rPr>
        <w:t xml:space="preserve">Lisäksi </w:t>
      </w:r>
      <w:r>
        <w:rPr>
          <w:rFonts w:ascii="Arial" w:hAnsi="Arial"/>
          <w:bCs/>
          <w:sz w:val="22"/>
        </w:rPr>
        <w:t>suunnittelu</w:t>
      </w:r>
      <w:r w:rsidRPr="00074C96">
        <w:rPr>
          <w:rFonts w:ascii="Arial" w:hAnsi="Arial"/>
          <w:bCs/>
          <w:sz w:val="22"/>
        </w:rPr>
        <w:t xml:space="preserve">alue </w:t>
      </w:r>
      <w:r>
        <w:rPr>
          <w:rFonts w:ascii="Arial" w:hAnsi="Arial"/>
          <w:bCs/>
          <w:sz w:val="22"/>
        </w:rPr>
        <w:t>kuuluu</w:t>
      </w:r>
      <w:r w:rsidRPr="00074C96">
        <w:rPr>
          <w:rFonts w:ascii="Arial" w:hAnsi="Arial"/>
          <w:bCs/>
          <w:sz w:val="22"/>
        </w:rPr>
        <w:t xml:space="preserve"> innovaatio- ja osaamiskeskittymä</w:t>
      </w:r>
      <w:r>
        <w:rPr>
          <w:rFonts w:ascii="Arial" w:hAnsi="Arial"/>
          <w:bCs/>
          <w:sz w:val="22"/>
        </w:rPr>
        <w:t>n alueelle</w:t>
      </w:r>
      <w:r w:rsidRPr="00074C96">
        <w:rPr>
          <w:rFonts w:ascii="Arial" w:hAnsi="Arial"/>
          <w:bCs/>
          <w:sz w:val="22"/>
        </w:rPr>
        <w:t xml:space="preserve">: </w:t>
      </w:r>
      <w:r>
        <w:rPr>
          <w:rFonts w:ascii="Arial" w:hAnsi="Arial"/>
          <w:bCs/>
          <w:sz w:val="22"/>
        </w:rPr>
        <w:t>t</w:t>
      </w:r>
      <w:r w:rsidRPr="00074C96">
        <w:rPr>
          <w:rFonts w:ascii="Arial" w:hAnsi="Arial"/>
          <w:bCs/>
          <w:sz w:val="22"/>
        </w:rPr>
        <w:t>oiminnoiltaan monipuolinen osaamisen ja korkean teknologian työpaikkojen kasvukeskus. Alueelle voi sijoittua esim. opetustoimintaa, tutkimuslaitoksia, yritystoimintaa, terveys- ja hyvinvointipalveluja, asumista sekä muuta innovaatiokeskittymään oleellisesti kuuluvaa toimintaa. Asemakaavoituksella tulee edistää hyvän kaupunkikuvan ja viihtyisän ympäristön muodostumista. Alueen kytkeytymistä osaksi kaupunkirakennetta tulee edistää kehittämällä sujuvat kävely-, pyöräily- ja joukkoliikenneyhteydet keskustan palveluihin ja virkistysalueisiin.</w:t>
      </w:r>
    </w:p>
    <w:p w:rsidR="00BC6ACA" w:rsidRDefault="00BC6ACA" w:rsidP="00074C96">
      <w:pPr>
        <w:ind w:left="2608" w:firstLine="2"/>
        <w:rPr>
          <w:rFonts w:ascii="Arial" w:hAnsi="Arial"/>
          <w:bCs/>
          <w:sz w:val="22"/>
        </w:rPr>
      </w:pPr>
    </w:p>
    <w:p w:rsidR="00AC13BC" w:rsidRDefault="00B77F7A" w:rsidP="00B77F7A">
      <w:pPr>
        <w:ind w:left="1304" w:firstLine="1304"/>
        <w:outlineLvl w:val="0"/>
        <w:rPr>
          <w:rFonts w:ascii="Arial" w:hAnsi="Arial"/>
          <w:bCs/>
          <w:sz w:val="22"/>
        </w:rPr>
      </w:pPr>
      <w:r w:rsidRPr="00B77F7A">
        <w:rPr>
          <w:rFonts w:ascii="Arial" w:hAnsi="Arial"/>
          <w:bCs/>
          <w:sz w:val="22"/>
        </w:rPr>
        <w:t>Joukahaisenkatu on suunniteltu joukkoliikennepainotteiseksi kaduksi.</w:t>
      </w:r>
    </w:p>
    <w:p w:rsidR="00B77F7A" w:rsidRPr="00E80116" w:rsidRDefault="00B77F7A" w:rsidP="00074C96">
      <w:pPr>
        <w:outlineLvl w:val="0"/>
        <w:rPr>
          <w:rFonts w:ascii="Arial" w:hAnsi="Arial"/>
          <w:bCs/>
          <w:color w:val="000000"/>
          <w:sz w:val="22"/>
        </w:rPr>
      </w:pPr>
    </w:p>
    <w:p w:rsidR="00584DE2" w:rsidRDefault="00584DE2" w:rsidP="00584DE2">
      <w:pPr>
        <w:ind w:left="2608"/>
        <w:rPr>
          <w:rFonts w:ascii="Arial" w:hAnsi="Arial" w:cs="Arial"/>
          <w:b/>
          <w:color w:val="000000"/>
          <w:sz w:val="20"/>
        </w:rPr>
      </w:pPr>
      <w:r>
        <w:rPr>
          <w:rFonts w:ascii="Arial" w:hAnsi="Arial" w:cs="Arial"/>
          <w:b/>
          <w:color w:val="000000"/>
          <w:sz w:val="20"/>
        </w:rPr>
        <w:t>Ote yleiskaavaluonnoksesta</w:t>
      </w:r>
    </w:p>
    <w:p w:rsidR="00584DE2" w:rsidRDefault="00074C96" w:rsidP="00584DE2">
      <w:pPr>
        <w:ind w:left="2608"/>
        <w:outlineLvl w:val="0"/>
        <w:rPr>
          <w:rFonts w:ascii="Arial" w:hAnsi="Arial"/>
          <w:b/>
          <w:color w:val="000000"/>
          <w:sz w:val="22"/>
        </w:rPr>
      </w:pPr>
      <w:r>
        <w:rPr>
          <w:rFonts w:ascii="Arial" w:hAnsi="Arial"/>
          <w:b/>
          <w:noProof/>
          <w:color w:val="000000"/>
          <w:sz w:val="22"/>
        </w:rPr>
        <w:drawing>
          <wp:anchor distT="0" distB="0" distL="114300" distR="114300" simplePos="0" relativeHeight="251678720" behindDoc="0" locked="0" layoutInCell="1" allowOverlap="1">
            <wp:simplePos x="0" y="0"/>
            <wp:positionH relativeFrom="column">
              <wp:posOffset>1656080</wp:posOffset>
            </wp:positionH>
            <wp:positionV relativeFrom="paragraph">
              <wp:posOffset>2467610</wp:posOffset>
            </wp:positionV>
            <wp:extent cx="2296800" cy="320400"/>
            <wp:effectExtent l="0" t="0" r="0" b="3810"/>
            <wp:wrapNone/>
            <wp:docPr id="14" name="Kuva 14" descr="\\adturku.fi\jaot\Koti05\ttlaiho\My Documents\Parkkitalo\ScreenHunter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turku.fi\jaot\Koti05\ttlaiho\My Documents\Parkkitalo\ScreenHunter_001.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6800" cy="32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9E896E1" wp14:editId="1DE463E4">
            <wp:extent cx="3960000" cy="2786400"/>
            <wp:effectExtent l="0" t="0" r="254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0000" cy="2786400"/>
                    </a:xfrm>
                    <a:prstGeom prst="rect">
                      <a:avLst/>
                    </a:prstGeom>
                  </pic:spPr>
                </pic:pic>
              </a:graphicData>
            </a:graphic>
          </wp:inline>
        </w:drawing>
      </w:r>
    </w:p>
    <w:p w:rsidR="00981FC1" w:rsidRPr="00E80116" w:rsidRDefault="00981FC1" w:rsidP="00234E9C">
      <w:pPr>
        <w:outlineLvl w:val="0"/>
        <w:rPr>
          <w:rFonts w:ascii="Arial" w:hAnsi="Arial"/>
          <w:bCs/>
          <w:color w:val="000000"/>
          <w:sz w:val="22"/>
        </w:rPr>
      </w:pPr>
    </w:p>
    <w:p w:rsidR="00591523" w:rsidRPr="00DD4818" w:rsidRDefault="007822E8" w:rsidP="00DD4818">
      <w:pPr>
        <w:ind w:left="2608" w:hanging="2608"/>
        <w:outlineLvl w:val="0"/>
        <w:rPr>
          <w:rFonts w:ascii="Arial" w:hAnsi="Arial"/>
          <w:b/>
          <w:color w:val="000000"/>
          <w:sz w:val="22"/>
        </w:rPr>
      </w:pPr>
      <w:r w:rsidRPr="00F217F0">
        <w:rPr>
          <w:rFonts w:ascii="Arial" w:hAnsi="Arial"/>
          <w:b/>
          <w:color w:val="000000"/>
          <w:sz w:val="22"/>
        </w:rPr>
        <w:t>Asemakaava</w:t>
      </w:r>
    </w:p>
    <w:p w:rsidR="001B42B1" w:rsidRDefault="00C30426" w:rsidP="00C30426">
      <w:pPr>
        <w:ind w:left="2608"/>
        <w:rPr>
          <w:rFonts w:ascii="Arial" w:hAnsi="Arial" w:cs="Arial"/>
          <w:sz w:val="22"/>
          <w:szCs w:val="22"/>
        </w:rPr>
      </w:pPr>
      <w:r w:rsidRPr="00C30426">
        <w:rPr>
          <w:rFonts w:ascii="Arial" w:hAnsi="Arial" w:cs="Arial"/>
          <w:sz w:val="22"/>
          <w:szCs w:val="22"/>
        </w:rPr>
        <w:t xml:space="preserve">9.2.2004 voimaan tulleessa asemakaavassa (4/2003) tontti </w:t>
      </w:r>
      <w:r w:rsidR="00523C26">
        <w:rPr>
          <w:rFonts w:ascii="Arial" w:hAnsi="Arial" w:cs="Arial"/>
          <w:sz w:val="22"/>
          <w:szCs w:val="22"/>
        </w:rPr>
        <w:t xml:space="preserve">7 </w:t>
      </w:r>
      <w:r w:rsidRPr="00C30426">
        <w:rPr>
          <w:rFonts w:ascii="Arial" w:hAnsi="Arial" w:cs="Arial"/>
          <w:sz w:val="22"/>
          <w:szCs w:val="22"/>
        </w:rPr>
        <w:t>on autopaikkojen korttelialuetta (LPA-1). Korttelialue on varattu ensisijaisesti alueiden K-1/ Itäharju-31 ja Kupittaa-8 autopaikkojen sekä rautatien liityntäpysäköintiä varten. Alueelle tulee rakentaa vähintään 100 autopaikkaa yleistä pysäköintiä varten. Korttelialueelle saa rakentaa enintään neljä pysäköintitasoa, joista ylimmäinen ei saa ylittää +32.06 tasoa eikä sitä saa kattaa.</w:t>
      </w:r>
    </w:p>
    <w:p w:rsidR="00523C26" w:rsidRDefault="00523C26" w:rsidP="00C30426">
      <w:pPr>
        <w:ind w:left="2608"/>
        <w:rPr>
          <w:rFonts w:ascii="Arial" w:hAnsi="Arial" w:cs="Arial"/>
          <w:sz w:val="22"/>
          <w:szCs w:val="22"/>
        </w:rPr>
      </w:pPr>
    </w:p>
    <w:p w:rsidR="00523C26" w:rsidRDefault="00523C26" w:rsidP="00C30426">
      <w:pPr>
        <w:ind w:left="2608"/>
        <w:rPr>
          <w:rFonts w:ascii="Arial" w:hAnsi="Arial" w:cs="Arial"/>
          <w:sz w:val="22"/>
          <w:szCs w:val="22"/>
        </w:rPr>
      </w:pPr>
      <w:r w:rsidRPr="00523C26">
        <w:rPr>
          <w:rFonts w:ascii="Arial" w:hAnsi="Arial" w:cs="Arial"/>
          <w:sz w:val="22"/>
          <w:szCs w:val="22"/>
        </w:rPr>
        <w:t>Korttelialueella on sallittava yhteisjärjestely K-1 -korttelialueen rajan yli ajoyhteyksien, autopaikkojen ja huoltoliikenteen rakentamiseksi. Korttelialueelta sallitaan liittyminen Helsingin valtatien eritasoliittymään.</w:t>
      </w:r>
    </w:p>
    <w:p w:rsidR="00CC120E" w:rsidRDefault="00CC120E" w:rsidP="00C30426">
      <w:pPr>
        <w:ind w:left="2608"/>
        <w:rPr>
          <w:rFonts w:ascii="Arial" w:hAnsi="Arial" w:cs="Arial"/>
          <w:sz w:val="22"/>
          <w:szCs w:val="22"/>
        </w:rPr>
      </w:pPr>
    </w:p>
    <w:p w:rsidR="00CC120E" w:rsidRPr="007517C2" w:rsidRDefault="00CC120E" w:rsidP="00C30426">
      <w:pPr>
        <w:ind w:left="2608"/>
        <w:rPr>
          <w:rFonts w:ascii="Arial" w:hAnsi="Arial" w:cs="Arial"/>
          <w:sz w:val="22"/>
          <w:szCs w:val="22"/>
        </w:rPr>
      </w:pPr>
      <w:r>
        <w:rPr>
          <w:rFonts w:ascii="Arial" w:hAnsi="Arial" w:cs="Arial"/>
          <w:sz w:val="22"/>
          <w:szCs w:val="22"/>
        </w:rPr>
        <w:t xml:space="preserve">Tontin </w:t>
      </w:r>
      <w:r w:rsidR="00274972">
        <w:rPr>
          <w:rFonts w:ascii="Arial" w:hAnsi="Arial" w:cs="Arial"/>
          <w:sz w:val="22"/>
          <w:szCs w:val="22"/>
        </w:rPr>
        <w:t>rautatie</w:t>
      </w:r>
      <w:r w:rsidR="00D1362B">
        <w:rPr>
          <w:rFonts w:ascii="Arial" w:hAnsi="Arial" w:cs="Arial"/>
          <w:sz w:val="22"/>
          <w:szCs w:val="22"/>
        </w:rPr>
        <w:t>n</w:t>
      </w:r>
      <w:r>
        <w:rPr>
          <w:rFonts w:ascii="Arial" w:hAnsi="Arial" w:cs="Arial"/>
          <w:sz w:val="22"/>
          <w:szCs w:val="22"/>
        </w:rPr>
        <w:t xml:space="preserve"> puoleiselle reunalle on varattu y</w:t>
      </w:r>
      <w:r w:rsidRPr="00CC120E">
        <w:rPr>
          <w:rFonts w:ascii="Arial" w:hAnsi="Arial" w:cs="Arial"/>
          <w:sz w:val="22"/>
          <w:szCs w:val="22"/>
        </w:rPr>
        <w:t>leiselle jalankululle ja polkupyöräilylle varattu alueen osa.</w:t>
      </w:r>
      <w:r>
        <w:rPr>
          <w:rFonts w:ascii="Arial" w:hAnsi="Arial" w:cs="Arial"/>
          <w:sz w:val="22"/>
          <w:szCs w:val="22"/>
        </w:rPr>
        <w:t xml:space="preserve"> Tontin keskelle Kalevansillan jatkeeksi </w:t>
      </w:r>
      <w:r w:rsidR="00036563">
        <w:rPr>
          <w:rFonts w:ascii="Arial" w:hAnsi="Arial" w:cs="Arial"/>
          <w:sz w:val="22"/>
          <w:szCs w:val="22"/>
        </w:rPr>
        <w:t xml:space="preserve">kohti Joukahaisenkatua </w:t>
      </w:r>
      <w:r>
        <w:rPr>
          <w:rFonts w:ascii="Arial" w:hAnsi="Arial" w:cs="Arial"/>
          <w:sz w:val="22"/>
          <w:szCs w:val="22"/>
        </w:rPr>
        <w:t xml:space="preserve">on merkitty </w:t>
      </w:r>
      <w:r w:rsidR="00036563">
        <w:rPr>
          <w:rFonts w:ascii="Arial" w:hAnsi="Arial" w:cs="Arial"/>
          <w:sz w:val="22"/>
          <w:szCs w:val="22"/>
        </w:rPr>
        <w:t>varaus</w:t>
      </w:r>
      <w:r w:rsidRPr="00CC120E">
        <w:rPr>
          <w:rFonts w:ascii="Arial" w:hAnsi="Arial" w:cs="Arial"/>
          <w:sz w:val="22"/>
          <w:szCs w:val="22"/>
        </w:rPr>
        <w:t xml:space="preserve"> alueen sisäiselle jalankululle.</w:t>
      </w:r>
      <w:r>
        <w:rPr>
          <w:rFonts w:ascii="Arial" w:hAnsi="Arial" w:cs="Arial"/>
          <w:sz w:val="22"/>
          <w:szCs w:val="22"/>
        </w:rPr>
        <w:t xml:space="preserve"> </w:t>
      </w:r>
      <w:r w:rsidR="00036563">
        <w:rPr>
          <w:rFonts w:ascii="Arial" w:hAnsi="Arial" w:cs="Arial"/>
          <w:sz w:val="22"/>
          <w:szCs w:val="22"/>
        </w:rPr>
        <w:t xml:space="preserve">Joukahaisenkadun ylittäviä </w:t>
      </w:r>
      <w:r w:rsidR="00036563" w:rsidRPr="00036563">
        <w:rPr>
          <w:rFonts w:ascii="Arial" w:hAnsi="Arial" w:cs="Arial"/>
          <w:sz w:val="22"/>
          <w:szCs w:val="22"/>
        </w:rPr>
        <w:t xml:space="preserve">katettuja jalankulkuyhteyksiä </w:t>
      </w:r>
      <w:r w:rsidR="00036563">
        <w:rPr>
          <w:rFonts w:ascii="Arial" w:hAnsi="Arial" w:cs="Arial"/>
          <w:sz w:val="22"/>
          <w:szCs w:val="22"/>
        </w:rPr>
        <w:t xml:space="preserve">saa rakentaa </w:t>
      </w:r>
      <w:r w:rsidR="00036563" w:rsidRPr="00036563">
        <w:rPr>
          <w:rFonts w:ascii="Arial" w:hAnsi="Arial" w:cs="Arial"/>
          <w:sz w:val="22"/>
          <w:szCs w:val="22"/>
        </w:rPr>
        <w:t xml:space="preserve">korttelialueiden välille enintään kahdessa tasossa. </w:t>
      </w:r>
    </w:p>
    <w:p w:rsidR="005A6AA4" w:rsidRPr="00A40428" w:rsidRDefault="005A6AA4" w:rsidP="004B48BB">
      <w:pPr>
        <w:ind w:left="2608"/>
        <w:rPr>
          <w:rFonts w:ascii="Arial" w:hAnsi="Arial" w:cs="Arial"/>
          <w:bCs/>
          <w:color w:val="000000"/>
          <w:sz w:val="22"/>
          <w:szCs w:val="22"/>
        </w:rPr>
      </w:pPr>
    </w:p>
    <w:p w:rsidR="00A40428" w:rsidRPr="00A40428" w:rsidRDefault="00A40428" w:rsidP="004B48BB">
      <w:pPr>
        <w:ind w:left="2608"/>
        <w:rPr>
          <w:rFonts w:ascii="Arial" w:hAnsi="Arial" w:cs="Arial"/>
          <w:bCs/>
          <w:color w:val="000000"/>
          <w:sz w:val="22"/>
          <w:szCs w:val="22"/>
        </w:rPr>
      </w:pPr>
    </w:p>
    <w:p w:rsidR="00A40428" w:rsidRPr="00A40428" w:rsidRDefault="00A40428" w:rsidP="004B48BB">
      <w:pPr>
        <w:ind w:left="2608"/>
        <w:rPr>
          <w:rFonts w:ascii="Arial" w:hAnsi="Arial" w:cs="Arial"/>
          <w:bCs/>
          <w:color w:val="000000"/>
          <w:sz w:val="22"/>
          <w:szCs w:val="22"/>
        </w:rPr>
      </w:pPr>
    </w:p>
    <w:p w:rsidR="00A40428" w:rsidRPr="00A40428" w:rsidRDefault="00A40428" w:rsidP="004B48BB">
      <w:pPr>
        <w:ind w:left="2608"/>
        <w:rPr>
          <w:rFonts w:ascii="Arial" w:hAnsi="Arial" w:cs="Arial"/>
          <w:bCs/>
          <w:color w:val="000000"/>
          <w:sz w:val="22"/>
          <w:szCs w:val="22"/>
        </w:rPr>
      </w:pPr>
      <w:r w:rsidRPr="00A40428">
        <w:rPr>
          <w:rFonts w:ascii="Arial" w:hAnsi="Arial" w:cs="Arial"/>
          <w:bCs/>
          <w:color w:val="000000"/>
          <w:sz w:val="22"/>
          <w:szCs w:val="22"/>
        </w:rPr>
        <w:lastRenderedPageBreak/>
        <w:tab/>
      </w:r>
      <w:r w:rsidRPr="00A40428">
        <w:rPr>
          <w:rFonts w:ascii="Arial" w:hAnsi="Arial" w:cs="Arial"/>
          <w:bCs/>
          <w:color w:val="000000"/>
          <w:sz w:val="22"/>
          <w:szCs w:val="22"/>
        </w:rPr>
        <w:tab/>
      </w:r>
      <w:r w:rsidRPr="00A40428">
        <w:rPr>
          <w:rFonts w:ascii="Arial" w:hAnsi="Arial" w:cs="Arial"/>
          <w:bCs/>
          <w:color w:val="000000"/>
          <w:sz w:val="22"/>
          <w:szCs w:val="22"/>
        </w:rPr>
        <w:tab/>
      </w:r>
      <w:r w:rsidRPr="00A40428">
        <w:rPr>
          <w:rFonts w:ascii="Arial" w:hAnsi="Arial" w:cs="Arial"/>
          <w:bCs/>
          <w:color w:val="000000"/>
          <w:sz w:val="22"/>
          <w:szCs w:val="22"/>
        </w:rPr>
        <w:tab/>
      </w:r>
      <w:r w:rsidRPr="00A40428">
        <w:rPr>
          <w:rFonts w:ascii="Arial" w:hAnsi="Arial" w:cs="Arial"/>
          <w:bCs/>
          <w:color w:val="000000"/>
          <w:sz w:val="22"/>
          <w:szCs w:val="22"/>
        </w:rPr>
        <w:tab/>
        <w:t>6</w:t>
      </w:r>
    </w:p>
    <w:p w:rsidR="00A40428" w:rsidRPr="00A40428" w:rsidRDefault="00A40428" w:rsidP="004B48BB">
      <w:pPr>
        <w:ind w:left="2608"/>
        <w:rPr>
          <w:rFonts w:ascii="Arial" w:hAnsi="Arial" w:cs="Arial"/>
          <w:bCs/>
          <w:color w:val="000000"/>
          <w:sz w:val="22"/>
          <w:szCs w:val="22"/>
        </w:rPr>
      </w:pPr>
    </w:p>
    <w:p w:rsidR="0031033A" w:rsidRPr="003A4E72" w:rsidRDefault="00D61D06" w:rsidP="004B48BB">
      <w:pPr>
        <w:ind w:left="2608"/>
        <w:rPr>
          <w:rFonts w:ascii="Arial" w:hAnsi="Arial" w:cs="Arial"/>
          <w:b/>
          <w:color w:val="000000"/>
          <w:sz w:val="20"/>
        </w:rPr>
      </w:pPr>
      <w:r>
        <w:rPr>
          <w:rFonts w:ascii="Arial" w:hAnsi="Arial" w:cs="Arial"/>
          <w:b/>
          <w:color w:val="000000"/>
          <w:sz w:val="20"/>
        </w:rPr>
        <w:t>O</w:t>
      </w:r>
      <w:r w:rsidR="00145077" w:rsidRPr="003A4E72">
        <w:rPr>
          <w:rFonts w:ascii="Arial" w:hAnsi="Arial" w:cs="Arial"/>
          <w:b/>
          <w:color w:val="000000"/>
          <w:sz w:val="20"/>
        </w:rPr>
        <w:t>te ajantasa-asemakaavasta</w:t>
      </w:r>
    </w:p>
    <w:p w:rsidR="00145077" w:rsidRDefault="00C30426" w:rsidP="00D76A8B">
      <w:pPr>
        <w:ind w:left="2608"/>
        <w:rPr>
          <w:rFonts w:ascii="Arial" w:hAnsi="Arial" w:cs="Arial"/>
          <w:color w:val="000000"/>
          <w:sz w:val="22"/>
          <w:szCs w:val="22"/>
        </w:rPr>
      </w:pPr>
      <w:r>
        <w:rPr>
          <w:rFonts w:ascii="Arial" w:hAnsi="Arial" w:cs="Arial"/>
          <w:b/>
          <w:noProof/>
          <w:color w:val="000000"/>
          <w:sz w:val="20"/>
        </w:rPr>
        <w:drawing>
          <wp:inline distT="0" distB="0" distL="0" distR="0" wp14:anchorId="6260F438" wp14:editId="3C85F211">
            <wp:extent cx="3960000" cy="2797200"/>
            <wp:effectExtent l="0" t="0" r="2540" b="3175"/>
            <wp:docPr id="17" name="Kuva 17" descr="M:\TeTku\ID2\0AC0681F-3082-4334-BA8F-A14C8F7A7CB0\0\83000-83999\83808\L\L\A17023 OAS Joukahaisenkadun pysäköintitalo (ID 83808)\ajantasa-asemakaava raj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TeTku\ID2\0AC0681F-3082-4334-BA8F-A14C8F7A7CB0\0\83000-83999\83808\L\L\A17023 OAS Joukahaisenkadun pysäköintitalo (ID 83808)\ajantasa-asemakaava rajall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2797200"/>
                    </a:xfrm>
                    <a:prstGeom prst="rect">
                      <a:avLst/>
                    </a:prstGeom>
                    <a:noFill/>
                    <a:ln>
                      <a:noFill/>
                    </a:ln>
                  </pic:spPr>
                </pic:pic>
              </a:graphicData>
            </a:graphic>
          </wp:inline>
        </w:drawing>
      </w:r>
    </w:p>
    <w:p w:rsidR="00D1362B" w:rsidRPr="00E80116" w:rsidRDefault="00D1362B" w:rsidP="00345F21">
      <w:pPr>
        <w:rPr>
          <w:rFonts w:ascii="Arial" w:hAnsi="Arial" w:cs="Arial"/>
          <w:color w:val="000000"/>
          <w:sz w:val="22"/>
          <w:szCs w:val="22"/>
        </w:rPr>
      </w:pPr>
    </w:p>
    <w:p w:rsidR="00345F21" w:rsidRDefault="00345F21" w:rsidP="00345F21">
      <w:pPr>
        <w:rPr>
          <w:rFonts w:ascii="Arial" w:hAnsi="Arial" w:cs="Arial"/>
          <w:color w:val="000000"/>
          <w:sz w:val="22"/>
          <w:szCs w:val="22"/>
        </w:rPr>
      </w:pPr>
      <w:r>
        <w:rPr>
          <w:rFonts w:ascii="Arial" w:hAnsi="Arial" w:cs="Arial"/>
          <w:b/>
          <w:bCs/>
          <w:color w:val="000000"/>
          <w:sz w:val="22"/>
          <w:szCs w:val="22"/>
        </w:rPr>
        <w:t>Turun Tiedepuisto -kärkihanke</w:t>
      </w:r>
    </w:p>
    <w:p w:rsidR="00345F21" w:rsidRDefault="00345F21" w:rsidP="00345F21">
      <w:pPr>
        <w:rPr>
          <w:rFonts w:ascii="Arial" w:hAnsi="Arial" w:cs="Arial"/>
          <w:color w:val="000000"/>
          <w:sz w:val="22"/>
          <w:szCs w:val="22"/>
        </w:rPr>
      </w:pPr>
    </w:p>
    <w:p w:rsidR="00345F21" w:rsidRDefault="002D7847" w:rsidP="002D7847">
      <w:pPr>
        <w:ind w:left="2608" w:firstLine="2"/>
        <w:rPr>
          <w:rFonts w:ascii="Arial" w:hAnsi="Arial" w:cs="Arial"/>
          <w:color w:val="000000"/>
          <w:sz w:val="22"/>
          <w:szCs w:val="22"/>
        </w:rPr>
      </w:pPr>
      <w:r w:rsidRPr="002D7847">
        <w:rPr>
          <w:rFonts w:ascii="Arial" w:hAnsi="Arial" w:cs="Arial"/>
          <w:color w:val="000000"/>
          <w:sz w:val="22"/>
          <w:szCs w:val="22"/>
        </w:rPr>
        <w:t>Suunnittelualue</w:t>
      </w:r>
      <w:r>
        <w:rPr>
          <w:rFonts w:ascii="Arial" w:hAnsi="Arial" w:cs="Arial"/>
          <w:color w:val="000000"/>
          <w:sz w:val="22"/>
          <w:szCs w:val="22"/>
        </w:rPr>
        <w:t xml:space="preserve"> </w:t>
      </w:r>
      <w:r w:rsidRPr="002D7847">
        <w:rPr>
          <w:rFonts w:ascii="Arial" w:hAnsi="Arial" w:cs="Arial"/>
          <w:color w:val="000000"/>
          <w:sz w:val="22"/>
          <w:szCs w:val="22"/>
        </w:rPr>
        <w:t>sisältyy Turun Tiedepuisto -kärkihankkeen alueelle, joka on koko kaupunkiseudun merkittävin osaamisen ja korkean teknologian työpaikkojen kasvukeskus.</w:t>
      </w:r>
    </w:p>
    <w:p w:rsidR="00AC423A" w:rsidRDefault="00AC423A" w:rsidP="002D7847">
      <w:pPr>
        <w:ind w:left="2608" w:firstLine="2"/>
        <w:rPr>
          <w:rFonts w:ascii="Arial" w:hAnsi="Arial" w:cs="Arial"/>
          <w:color w:val="000000"/>
          <w:sz w:val="22"/>
          <w:szCs w:val="22"/>
        </w:rPr>
      </w:pPr>
    </w:p>
    <w:p w:rsidR="00AC423A" w:rsidRPr="00C95CA5" w:rsidRDefault="00AC423A" w:rsidP="00AC423A">
      <w:pPr>
        <w:rPr>
          <w:rFonts w:ascii="Arial" w:hAnsi="Arial" w:cs="Arial"/>
          <w:b/>
          <w:bCs/>
          <w:sz w:val="22"/>
          <w:szCs w:val="22"/>
        </w:rPr>
      </w:pPr>
      <w:r w:rsidRPr="00C95CA5">
        <w:rPr>
          <w:rFonts w:ascii="Arial" w:hAnsi="Arial" w:cs="Arial"/>
          <w:b/>
          <w:bCs/>
          <w:sz w:val="22"/>
          <w:szCs w:val="22"/>
        </w:rPr>
        <w:t>Raitiotien yleissuunnitelma</w:t>
      </w:r>
    </w:p>
    <w:p w:rsidR="00AC423A" w:rsidRPr="00C95CA5" w:rsidRDefault="00AC423A" w:rsidP="00AC423A">
      <w:pPr>
        <w:rPr>
          <w:rFonts w:ascii="Arial" w:hAnsi="Arial" w:cs="Arial"/>
          <w:bCs/>
          <w:sz w:val="22"/>
          <w:szCs w:val="22"/>
        </w:rPr>
      </w:pPr>
    </w:p>
    <w:p w:rsidR="00AC423A" w:rsidRPr="00C95CA5" w:rsidRDefault="00AC423A" w:rsidP="00AC423A">
      <w:pPr>
        <w:ind w:left="2608" w:firstLine="2"/>
        <w:rPr>
          <w:rFonts w:ascii="Arial" w:hAnsi="Arial" w:cs="Arial"/>
          <w:sz w:val="22"/>
          <w:szCs w:val="22"/>
        </w:rPr>
      </w:pPr>
      <w:r w:rsidRPr="00C95CA5">
        <w:rPr>
          <w:rFonts w:ascii="Arial" w:hAnsi="Arial" w:cs="Arial"/>
          <w:sz w:val="22"/>
          <w:szCs w:val="22"/>
        </w:rPr>
        <w:t xml:space="preserve">Kaupunginvaltuusto on </w:t>
      </w:r>
      <w:bookmarkStart w:id="4" w:name="_Hlk42697185"/>
      <w:r w:rsidRPr="00C95CA5">
        <w:rPr>
          <w:rFonts w:ascii="Arial" w:hAnsi="Arial" w:cs="Arial"/>
          <w:sz w:val="22"/>
          <w:szCs w:val="22"/>
        </w:rPr>
        <w:t xml:space="preserve">20.4.2020 § 51 </w:t>
      </w:r>
      <w:bookmarkEnd w:id="4"/>
      <w:r w:rsidRPr="00C95CA5">
        <w:rPr>
          <w:rFonts w:ascii="Arial" w:hAnsi="Arial" w:cs="Arial"/>
          <w:sz w:val="22"/>
          <w:szCs w:val="22"/>
        </w:rPr>
        <w:t xml:space="preserve">hyväksynyt Turun raitiotien yleissuunnitelman tarkennuksen jatkosuunnittelun pohjaksi ja päätti </w:t>
      </w:r>
      <w:proofErr w:type="gramStart"/>
      <w:r w:rsidRPr="00C95CA5">
        <w:rPr>
          <w:rFonts w:ascii="Arial" w:hAnsi="Arial" w:cs="Arial"/>
          <w:sz w:val="22"/>
          <w:szCs w:val="22"/>
        </w:rPr>
        <w:t>mm.</w:t>
      </w:r>
      <w:proofErr w:type="gramEnd"/>
      <w:r w:rsidRPr="00C95CA5">
        <w:rPr>
          <w:rFonts w:ascii="Arial" w:hAnsi="Arial" w:cs="Arial"/>
          <w:sz w:val="22"/>
          <w:szCs w:val="22"/>
        </w:rPr>
        <w:t xml:space="preserve"> että raitiotien toteutussuunnitelmat laaditaan välille Varissuo-Tiedepuisto-Kauppatori ja että raitiotietä varten suunniteltavat asemakaavat valmistellaan niin, että raitiotiereittiä voi liikennöidä myös sähkölinja-autolla.</w:t>
      </w:r>
    </w:p>
    <w:p w:rsidR="00485132" w:rsidRPr="006D4251" w:rsidRDefault="00485132">
      <w:pPr>
        <w:outlineLvl w:val="0"/>
        <w:rPr>
          <w:rFonts w:ascii="Arial" w:hAnsi="Arial"/>
          <w:bCs/>
          <w:sz w:val="16"/>
          <w:szCs w:val="16"/>
        </w:rPr>
      </w:pPr>
    </w:p>
    <w:p w:rsidR="00BC1049" w:rsidRPr="00AE679B" w:rsidRDefault="00BC1049">
      <w:pPr>
        <w:outlineLvl w:val="0"/>
        <w:rPr>
          <w:rFonts w:ascii="Arial" w:hAnsi="Arial"/>
          <w:b/>
          <w:color w:val="000000" w:themeColor="text1"/>
          <w:sz w:val="22"/>
        </w:rPr>
      </w:pPr>
      <w:r w:rsidRPr="00AE679B">
        <w:rPr>
          <w:rFonts w:ascii="Arial" w:hAnsi="Arial"/>
          <w:b/>
          <w:color w:val="000000" w:themeColor="text1"/>
          <w:sz w:val="22"/>
        </w:rPr>
        <w:t>Rakennusjärjestys</w:t>
      </w:r>
    </w:p>
    <w:p w:rsidR="00D1362B" w:rsidRPr="00D1362B" w:rsidRDefault="00D1362B" w:rsidP="00D1362B">
      <w:pPr>
        <w:widowControl/>
        <w:autoSpaceDE w:val="0"/>
        <w:autoSpaceDN w:val="0"/>
        <w:adjustRightInd w:val="0"/>
        <w:ind w:left="1276"/>
        <w:rPr>
          <w:rFonts w:ascii="Arial" w:hAnsi="Arial" w:cs="Arial"/>
          <w:sz w:val="22"/>
          <w:szCs w:val="22"/>
        </w:rPr>
      </w:pPr>
    </w:p>
    <w:p w:rsidR="00D1362B" w:rsidRPr="00D1362B" w:rsidRDefault="00D1362B" w:rsidP="00D1362B">
      <w:pPr>
        <w:widowControl/>
        <w:autoSpaceDE w:val="0"/>
        <w:autoSpaceDN w:val="0"/>
        <w:adjustRightInd w:val="0"/>
        <w:ind w:left="2608"/>
        <w:rPr>
          <w:rFonts w:ascii="Arial" w:hAnsi="Arial" w:cs="Arial"/>
          <w:sz w:val="22"/>
          <w:szCs w:val="22"/>
        </w:rPr>
      </w:pPr>
      <w:r w:rsidRPr="00D1362B">
        <w:rPr>
          <w:rFonts w:ascii="Arial" w:hAnsi="Arial" w:cs="Arial"/>
          <w:sz w:val="22"/>
          <w:szCs w:val="22"/>
        </w:rPr>
        <w:t xml:space="preserve">Kaupunginvaltuusto on hyväksynyt Turun kaupungin rakennusjärjestyksen 25.9.2017. Rakennusjärjestys on tullut voimaan 1.11.2017. </w:t>
      </w:r>
    </w:p>
    <w:p w:rsidR="00F76D4D" w:rsidRDefault="00F76D4D" w:rsidP="002C4267">
      <w:pPr>
        <w:ind w:left="2608"/>
        <w:rPr>
          <w:rFonts w:ascii="Arial" w:hAnsi="Arial" w:cs="Arial"/>
          <w:color w:val="000000" w:themeColor="text1"/>
          <w:sz w:val="22"/>
          <w:szCs w:val="22"/>
        </w:rPr>
      </w:pPr>
    </w:p>
    <w:p w:rsidR="00BC1049" w:rsidRPr="00AE679B" w:rsidRDefault="00BC1049">
      <w:pPr>
        <w:outlineLvl w:val="0"/>
        <w:rPr>
          <w:rFonts w:ascii="Arial" w:hAnsi="Arial"/>
          <w:b/>
          <w:color w:val="000000" w:themeColor="text1"/>
          <w:sz w:val="22"/>
        </w:rPr>
      </w:pPr>
      <w:r w:rsidRPr="00AE679B">
        <w:rPr>
          <w:rFonts w:ascii="Arial" w:hAnsi="Arial"/>
          <w:b/>
          <w:color w:val="000000" w:themeColor="text1"/>
          <w:sz w:val="22"/>
        </w:rPr>
        <w:t>Tonttijako- ja rekisteri</w:t>
      </w:r>
    </w:p>
    <w:p w:rsidR="0022641E" w:rsidRPr="006D2A37" w:rsidRDefault="00A247D9" w:rsidP="00125AAA">
      <w:pPr>
        <w:ind w:left="2608"/>
        <w:outlineLvl w:val="0"/>
        <w:rPr>
          <w:rFonts w:ascii="Arial" w:hAnsi="Arial" w:cs="Arial"/>
          <w:sz w:val="22"/>
          <w:szCs w:val="22"/>
        </w:rPr>
      </w:pPr>
      <w:r w:rsidRPr="006D2A37">
        <w:rPr>
          <w:rFonts w:ascii="Arial" w:hAnsi="Arial" w:cs="Arial"/>
          <w:sz w:val="22"/>
          <w:szCs w:val="22"/>
        </w:rPr>
        <w:t>Tont</w:t>
      </w:r>
      <w:r w:rsidR="002F031C" w:rsidRPr="006D2A37">
        <w:rPr>
          <w:rFonts w:ascii="Arial" w:hAnsi="Arial" w:cs="Arial"/>
          <w:sz w:val="22"/>
          <w:szCs w:val="22"/>
        </w:rPr>
        <w:t>t</w:t>
      </w:r>
      <w:r w:rsidRPr="006D2A37">
        <w:rPr>
          <w:rFonts w:ascii="Arial" w:hAnsi="Arial" w:cs="Arial"/>
          <w:sz w:val="22"/>
          <w:szCs w:val="22"/>
        </w:rPr>
        <w:t>i</w:t>
      </w:r>
      <w:r w:rsidR="002B5822" w:rsidRPr="006D2A37">
        <w:rPr>
          <w:rFonts w:ascii="Arial" w:hAnsi="Arial" w:cs="Arial"/>
          <w:sz w:val="22"/>
          <w:szCs w:val="22"/>
        </w:rPr>
        <w:t xml:space="preserve"> </w:t>
      </w:r>
      <w:r w:rsidR="006D2A37" w:rsidRPr="006D2A37">
        <w:rPr>
          <w:rFonts w:ascii="Arial" w:hAnsi="Arial" w:cs="Arial"/>
          <w:sz w:val="22"/>
          <w:szCs w:val="22"/>
        </w:rPr>
        <w:t>Kupittaa 8.-7</w:t>
      </w:r>
      <w:r w:rsidRPr="006D2A37">
        <w:rPr>
          <w:rFonts w:ascii="Arial" w:hAnsi="Arial" w:cs="Arial"/>
          <w:sz w:val="22"/>
          <w:szCs w:val="22"/>
        </w:rPr>
        <w:t xml:space="preserve"> on</w:t>
      </w:r>
      <w:r w:rsidR="002F031C" w:rsidRPr="006D2A37">
        <w:rPr>
          <w:rFonts w:ascii="Arial" w:hAnsi="Arial" w:cs="Arial"/>
          <w:sz w:val="22"/>
          <w:szCs w:val="22"/>
        </w:rPr>
        <w:t xml:space="preserve"> </w:t>
      </w:r>
      <w:r w:rsidR="006D2A37" w:rsidRPr="006D2A37">
        <w:rPr>
          <w:rFonts w:ascii="Arial" w:hAnsi="Arial" w:cs="Arial"/>
          <w:sz w:val="22"/>
          <w:szCs w:val="22"/>
        </w:rPr>
        <w:t>9.2.2004</w:t>
      </w:r>
      <w:r w:rsidR="000C7474" w:rsidRPr="006D2A37">
        <w:rPr>
          <w:rFonts w:ascii="Arial" w:hAnsi="Arial" w:cs="Arial"/>
          <w:sz w:val="22"/>
          <w:szCs w:val="22"/>
        </w:rPr>
        <w:t xml:space="preserve"> </w:t>
      </w:r>
      <w:r w:rsidR="008A268C" w:rsidRPr="006D2A37">
        <w:rPr>
          <w:rFonts w:ascii="Arial" w:hAnsi="Arial" w:cs="Arial"/>
          <w:sz w:val="22"/>
          <w:szCs w:val="22"/>
        </w:rPr>
        <w:t xml:space="preserve">hyväksytyn tonttijaon </w:t>
      </w:r>
      <w:r w:rsidR="006D2A37" w:rsidRPr="006D2A37">
        <w:rPr>
          <w:rFonts w:ascii="Arial" w:hAnsi="Arial" w:cs="Arial"/>
          <w:sz w:val="22"/>
          <w:szCs w:val="22"/>
        </w:rPr>
        <w:t xml:space="preserve">853-21:41 </w:t>
      </w:r>
      <w:r w:rsidR="0056383B" w:rsidRPr="006D2A37">
        <w:rPr>
          <w:rFonts w:ascii="Arial" w:hAnsi="Arial" w:cs="Arial"/>
          <w:sz w:val="22"/>
          <w:szCs w:val="22"/>
        </w:rPr>
        <w:t>mukai</w:t>
      </w:r>
      <w:r w:rsidRPr="006D2A37">
        <w:rPr>
          <w:rFonts w:ascii="Arial" w:hAnsi="Arial" w:cs="Arial"/>
          <w:sz w:val="22"/>
          <w:szCs w:val="22"/>
        </w:rPr>
        <w:t>nen</w:t>
      </w:r>
      <w:r w:rsidR="0056383B" w:rsidRPr="006D2A37">
        <w:rPr>
          <w:rFonts w:ascii="Arial" w:hAnsi="Arial" w:cs="Arial"/>
          <w:sz w:val="22"/>
          <w:szCs w:val="22"/>
        </w:rPr>
        <w:t xml:space="preserve"> tont</w:t>
      </w:r>
      <w:r w:rsidR="002F031C" w:rsidRPr="006D2A37">
        <w:rPr>
          <w:rFonts w:ascii="Arial" w:hAnsi="Arial" w:cs="Arial"/>
          <w:sz w:val="22"/>
          <w:szCs w:val="22"/>
        </w:rPr>
        <w:t>t</w:t>
      </w:r>
      <w:r w:rsidRPr="006D2A37">
        <w:rPr>
          <w:rFonts w:ascii="Arial" w:hAnsi="Arial" w:cs="Arial"/>
          <w:sz w:val="22"/>
          <w:szCs w:val="22"/>
        </w:rPr>
        <w:t>i</w:t>
      </w:r>
      <w:r w:rsidR="008A268C" w:rsidRPr="006D2A37">
        <w:rPr>
          <w:rFonts w:ascii="Arial" w:hAnsi="Arial" w:cs="Arial"/>
          <w:sz w:val="22"/>
          <w:szCs w:val="22"/>
        </w:rPr>
        <w:t xml:space="preserve">. </w:t>
      </w:r>
      <w:r w:rsidRPr="006D2A37">
        <w:rPr>
          <w:rFonts w:ascii="Arial" w:hAnsi="Arial" w:cs="Arial"/>
          <w:sz w:val="22"/>
          <w:szCs w:val="22"/>
        </w:rPr>
        <w:t>Tontt</w:t>
      </w:r>
      <w:r w:rsidR="00003CF5" w:rsidRPr="006D2A37">
        <w:rPr>
          <w:rFonts w:ascii="Arial" w:hAnsi="Arial" w:cs="Arial"/>
          <w:sz w:val="22"/>
          <w:szCs w:val="22"/>
        </w:rPr>
        <w:t>i on</w:t>
      </w:r>
      <w:r w:rsidR="00366D60" w:rsidRPr="006D2A37">
        <w:rPr>
          <w:rFonts w:ascii="Arial" w:hAnsi="Arial" w:cs="Arial"/>
          <w:sz w:val="22"/>
          <w:szCs w:val="22"/>
        </w:rPr>
        <w:t xml:space="preserve"> </w:t>
      </w:r>
      <w:r w:rsidR="006D2A37" w:rsidRPr="006D2A37">
        <w:rPr>
          <w:rFonts w:ascii="Arial" w:hAnsi="Arial" w:cs="Arial"/>
          <w:sz w:val="22"/>
          <w:szCs w:val="22"/>
        </w:rPr>
        <w:t>24</w:t>
      </w:r>
      <w:r w:rsidR="00466D34" w:rsidRPr="006D2A37">
        <w:rPr>
          <w:rFonts w:ascii="Arial" w:hAnsi="Arial" w:cs="Arial"/>
          <w:sz w:val="22"/>
          <w:szCs w:val="22"/>
        </w:rPr>
        <w:t>.</w:t>
      </w:r>
      <w:r w:rsidR="006D2A37" w:rsidRPr="006D2A37">
        <w:rPr>
          <w:rFonts w:ascii="Arial" w:hAnsi="Arial" w:cs="Arial"/>
          <w:sz w:val="22"/>
          <w:szCs w:val="22"/>
        </w:rPr>
        <w:t>4</w:t>
      </w:r>
      <w:r w:rsidR="00466D34" w:rsidRPr="006D2A37">
        <w:rPr>
          <w:rFonts w:ascii="Arial" w:hAnsi="Arial" w:cs="Arial"/>
          <w:sz w:val="22"/>
          <w:szCs w:val="22"/>
        </w:rPr>
        <w:t>.</w:t>
      </w:r>
      <w:r w:rsidR="006D2A37" w:rsidRPr="006D2A37">
        <w:rPr>
          <w:rFonts w:ascii="Arial" w:hAnsi="Arial" w:cs="Arial"/>
          <w:sz w:val="22"/>
          <w:szCs w:val="22"/>
        </w:rPr>
        <w:t>2013</w:t>
      </w:r>
      <w:r w:rsidR="00466D34" w:rsidRPr="006D2A37">
        <w:rPr>
          <w:rFonts w:ascii="Arial" w:hAnsi="Arial" w:cs="Arial"/>
          <w:sz w:val="22"/>
          <w:szCs w:val="22"/>
        </w:rPr>
        <w:t xml:space="preserve"> </w:t>
      </w:r>
      <w:r w:rsidR="008C05C1" w:rsidRPr="006D2A37">
        <w:rPr>
          <w:rFonts w:ascii="Arial" w:hAnsi="Arial" w:cs="Arial"/>
          <w:sz w:val="22"/>
          <w:szCs w:val="22"/>
        </w:rPr>
        <w:t>merkitty kiinteistörekisteriin</w:t>
      </w:r>
      <w:r w:rsidR="00003CF5" w:rsidRPr="006D2A37">
        <w:rPr>
          <w:rFonts w:ascii="Arial" w:hAnsi="Arial" w:cs="Arial"/>
          <w:sz w:val="22"/>
          <w:szCs w:val="22"/>
        </w:rPr>
        <w:t>. Tontin pinta-ala on</w:t>
      </w:r>
      <w:r w:rsidR="00463BDD" w:rsidRPr="006D2A37">
        <w:rPr>
          <w:rFonts w:ascii="Arial" w:hAnsi="Arial" w:cs="Arial"/>
          <w:sz w:val="22"/>
          <w:szCs w:val="22"/>
        </w:rPr>
        <w:t xml:space="preserve"> </w:t>
      </w:r>
      <w:r w:rsidR="006D2A37" w:rsidRPr="006D2A37">
        <w:rPr>
          <w:rFonts w:ascii="Arial" w:hAnsi="Arial" w:cs="Arial"/>
          <w:sz w:val="22"/>
          <w:szCs w:val="22"/>
        </w:rPr>
        <w:t>9818</w:t>
      </w:r>
      <w:r w:rsidR="00003CF5" w:rsidRPr="006D2A37">
        <w:rPr>
          <w:rFonts w:ascii="Arial" w:hAnsi="Arial" w:cs="Arial"/>
          <w:sz w:val="22"/>
          <w:szCs w:val="22"/>
        </w:rPr>
        <w:t xml:space="preserve"> m</w:t>
      </w:r>
      <w:r w:rsidR="00003CF5" w:rsidRPr="006D2A37">
        <w:rPr>
          <w:rFonts w:ascii="Arial" w:hAnsi="Arial" w:cs="Arial"/>
          <w:sz w:val="22"/>
          <w:szCs w:val="22"/>
          <w:vertAlign w:val="superscript"/>
        </w:rPr>
        <w:t>2</w:t>
      </w:r>
      <w:r w:rsidR="008C05C1" w:rsidRPr="006D2A37">
        <w:rPr>
          <w:rFonts w:ascii="Arial" w:hAnsi="Arial" w:cs="Arial"/>
          <w:sz w:val="22"/>
          <w:szCs w:val="22"/>
        </w:rPr>
        <w:t>.</w:t>
      </w:r>
    </w:p>
    <w:p w:rsidR="00FC7694" w:rsidRPr="00AE679B" w:rsidRDefault="00FC7694" w:rsidP="00125AAA">
      <w:pPr>
        <w:ind w:left="2608"/>
        <w:outlineLvl w:val="0"/>
        <w:rPr>
          <w:rFonts w:ascii="Arial" w:hAnsi="Arial"/>
          <w:color w:val="000000" w:themeColor="text1"/>
          <w:sz w:val="22"/>
        </w:rPr>
      </w:pPr>
    </w:p>
    <w:p w:rsidR="00E802F0" w:rsidRPr="00AE679B" w:rsidRDefault="00BC1049" w:rsidP="00125AAA">
      <w:pPr>
        <w:outlineLvl w:val="0"/>
        <w:rPr>
          <w:rFonts w:ascii="Arial" w:hAnsi="Arial"/>
          <w:color w:val="000000" w:themeColor="text1"/>
          <w:sz w:val="22"/>
        </w:rPr>
      </w:pPr>
      <w:r w:rsidRPr="00AE679B">
        <w:rPr>
          <w:rFonts w:ascii="Arial" w:hAnsi="Arial"/>
          <w:b/>
          <w:color w:val="000000" w:themeColor="text1"/>
          <w:sz w:val="22"/>
        </w:rPr>
        <w:t>Pohjakartta</w:t>
      </w:r>
    </w:p>
    <w:p w:rsidR="003A7462" w:rsidRPr="00E80116" w:rsidRDefault="00BC1049" w:rsidP="003A7462">
      <w:pPr>
        <w:ind w:left="2608"/>
        <w:rPr>
          <w:rFonts w:ascii="Arial" w:hAnsi="Arial"/>
          <w:sz w:val="22"/>
        </w:rPr>
      </w:pPr>
      <w:r w:rsidRPr="00AE679B">
        <w:rPr>
          <w:rFonts w:ascii="Arial" w:hAnsi="Arial"/>
          <w:color w:val="000000" w:themeColor="text1"/>
          <w:sz w:val="22"/>
        </w:rPr>
        <w:t>Pohjakartta on Turun kaupungin K</w:t>
      </w:r>
      <w:r w:rsidR="00E3260A">
        <w:rPr>
          <w:rFonts w:ascii="Arial" w:hAnsi="Arial"/>
          <w:color w:val="000000" w:themeColor="text1"/>
          <w:sz w:val="22"/>
        </w:rPr>
        <w:t>aupunkiympäristötoimialan</w:t>
      </w:r>
      <w:r w:rsidRPr="00AE679B">
        <w:rPr>
          <w:rFonts w:ascii="Arial" w:hAnsi="Arial"/>
          <w:color w:val="000000" w:themeColor="text1"/>
          <w:sz w:val="22"/>
        </w:rPr>
        <w:t xml:space="preserve"> laatima. Pohjakartan tarkistus on </w:t>
      </w:r>
      <w:r w:rsidRPr="00AF78B2">
        <w:rPr>
          <w:rFonts w:ascii="Arial" w:hAnsi="Arial"/>
          <w:sz w:val="22"/>
        </w:rPr>
        <w:t>suoritettu</w:t>
      </w:r>
      <w:r w:rsidR="006D2A37" w:rsidRPr="00AF78B2">
        <w:rPr>
          <w:rFonts w:ascii="Arial" w:hAnsi="Arial"/>
          <w:sz w:val="22"/>
        </w:rPr>
        <w:t xml:space="preserve"> </w:t>
      </w:r>
      <w:r w:rsidR="00AF78B2" w:rsidRPr="00AF78B2">
        <w:rPr>
          <w:rFonts w:ascii="Arial" w:hAnsi="Arial"/>
          <w:sz w:val="22"/>
        </w:rPr>
        <w:t>16.4.2020</w:t>
      </w:r>
      <w:r w:rsidR="000C61D8" w:rsidRPr="00AF78B2">
        <w:rPr>
          <w:rFonts w:ascii="Arial" w:hAnsi="Arial"/>
          <w:sz w:val="22"/>
        </w:rPr>
        <w:t>.</w:t>
      </w:r>
    </w:p>
    <w:p w:rsidR="00B81E95" w:rsidRPr="00E80116" w:rsidRDefault="00B81E95" w:rsidP="00B81E95">
      <w:pPr>
        <w:rPr>
          <w:rFonts w:ascii="Arial" w:hAnsi="Arial"/>
          <w:sz w:val="22"/>
        </w:rPr>
      </w:pPr>
    </w:p>
    <w:p w:rsidR="00B81E95" w:rsidRDefault="00B81E95" w:rsidP="00B81E95">
      <w:pPr>
        <w:rPr>
          <w:rFonts w:ascii="Arial" w:hAnsi="Arial"/>
          <w:sz w:val="22"/>
        </w:rPr>
      </w:pPr>
      <w:r w:rsidRPr="00B81E95">
        <w:rPr>
          <w:rFonts w:ascii="Arial" w:hAnsi="Arial"/>
          <w:b/>
          <w:bCs/>
          <w:sz w:val="22"/>
        </w:rPr>
        <w:t>Pysäköintilaitoksen liikenneanalyysi</w:t>
      </w:r>
    </w:p>
    <w:p w:rsidR="00B81E95" w:rsidRDefault="00B81E95" w:rsidP="00B81E95">
      <w:pPr>
        <w:rPr>
          <w:rFonts w:ascii="Arial" w:hAnsi="Arial"/>
          <w:sz w:val="22"/>
        </w:rPr>
      </w:pPr>
    </w:p>
    <w:p w:rsidR="00C95CA5" w:rsidRDefault="00B81E95" w:rsidP="00165F64">
      <w:pPr>
        <w:ind w:left="2608" w:firstLine="2"/>
        <w:rPr>
          <w:rFonts w:ascii="Arial" w:hAnsi="Arial"/>
          <w:sz w:val="22"/>
        </w:rPr>
      </w:pPr>
      <w:r>
        <w:rPr>
          <w:rFonts w:ascii="Arial" w:hAnsi="Arial"/>
          <w:sz w:val="22"/>
        </w:rPr>
        <w:t>Ramboll on 31.1.2020 tehnyt pysäköintilaitoksen liiken</w:t>
      </w:r>
      <w:r w:rsidR="00165F64">
        <w:rPr>
          <w:rFonts w:ascii="Arial" w:hAnsi="Arial"/>
          <w:sz w:val="22"/>
        </w:rPr>
        <w:t>teen toimivuustarkastelun</w:t>
      </w:r>
      <w:r>
        <w:rPr>
          <w:rFonts w:ascii="Arial" w:hAnsi="Arial"/>
          <w:sz w:val="22"/>
        </w:rPr>
        <w:t xml:space="preserve">. </w:t>
      </w:r>
      <w:r w:rsidRPr="00B81E95">
        <w:rPr>
          <w:rFonts w:ascii="Arial" w:hAnsi="Arial"/>
          <w:sz w:val="22"/>
        </w:rPr>
        <w:t xml:space="preserve">Tehtävä käsitti Joukahaisenkadun uuden pysäköintilaitoksen katuliittymien toimivuusanalyysin </w:t>
      </w:r>
      <w:bookmarkStart w:id="5" w:name="_Hlk37342101"/>
      <w:r w:rsidRPr="00B81E95">
        <w:rPr>
          <w:rFonts w:ascii="Arial" w:hAnsi="Arial"/>
          <w:sz w:val="22"/>
        </w:rPr>
        <w:t>ra</w:t>
      </w:r>
      <w:r w:rsidR="00726EAF">
        <w:rPr>
          <w:rFonts w:ascii="Arial" w:hAnsi="Arial"/>
          <w:sz w:val="22"/>
        </w:rPr>
        <w:t>itiotie</w:t>
      </w:r>
      <w:r w:rsidRPr="00B81E95">
        <w:rPr>
          <w:rFonts w:ascii="Arial" w:hAnsi="Arial"/>
          <w:sz w:val="22"/>
        </w:rPr>
        <w:t>suunnitelmien mukaisilla kaistajärjestelyillä ja vuoden 2050 liikenne-ennusteella</w:t>
      </w:r>
      <w:r w:rsidR="00726EAF">
        <w:rPr>
          <w:rFonts w:ascii="Arial" w:hAnsi="Arial"/>
          <w:sz w:val="22"/>
        </w:rPr>
        <w:t xml:space="preserve"> </w:t>
      </w:r>
      <w:bookmarkEnd w:id="5"/>
      <w:r w:rsidR="00726EAF">
        <w:rPr>
          <w:rFonts w:ascii="Arial" w:hAnsi="Arial"/>
          <w:sz w:val="22"/>
        </w:rPr>
        <w:t>sekä p</w:t>
      </w:r>
      <w:r w:rsidR="00726EAF" w:rsidRPr="00726EAF">
        <w:rPr>
          <w:rFonts w:ascii="Arial" w:hAnsi="Arial"/>
          <w:sz w:val="22"/>
        </w:rPr>
        <w:t xml:space="preserve">ysäköintilaitoksen </w:t>
      </w:r>
      <w:r w:rsidR="00726EAF">
        <w:rPr>
          <w:rFonts w:ascii="Arial" w:hAnsi="Arial"/>
          <w:sz w:val="22"/>
        </w:rPr>
        <w:t>n.</w:t>
      </w:r>
      <w:r w:rsidR="00726EAF" w:rsidRPr="00726EAF">
        <w:rPr>
          <w:rFonts w:ascii="Arial" w:hAnsi="Arial"/>
          <w:sz w:val="22"/>
        </w:rPr>
        <w:t xml:space="preserve"> 1000 autopaikka</w:t>
      </w:r>
      <w:r w:rsidR="00726EAF">
        <w:rPr>
          <w:rFonts w:ascii="Arial" w:hAnsi="Arial"/>
          <w:sz w:val="22"/>
        </w:rPr>
        <w:t>määrällä</w:t>
      </w:r>
      <w:r w:rsidR="00726EAF" w:rsidRPr="00726EAF">
        <w:rPr>
          <w:rFonts w:ascii="Arial" w:hAnsi="Arial"/>
          <w:sz w:val="22"/>
        </w:rPr>
        <w:t xml:space="preserve">, joista osa </w:t>
      </w:r>
      <w:r w:rsidR="00726EAF">
        <w:rPr>
          <w:rFonts w:ascii="Arial" w:hAnsi="Arial"/>
          <w:sz w:val="22"/>
        </w:rPr>
        <w:t xml:space="preserve">on </w:t>
      </w:r>
      <w:r w:rsidR="00726EAF" w:rsidRPr="00726EAF">
        <w:rPr>
          <w:rFonts w:ascii="Arial" w:hAnsi="Arial"/>
          <w:sz w:val="22"/>
        </w:rPr>
        <w:t>sopimuspysäköintiä ja osa asiointi- ja liityntäpysäköintiä.</w:t>
      </w:r>
      <w:r w:rsidR="00E92076">
        <w:rPr>
          <w:rFonts w:ascii="Arial" w:hAnsi="Arial"/>
          <w:sz w:val="22"/>
        </w:rPr>
        <w:t xml:space="preserve"> </w:t>
      </w:r>
      <w:r w:rsidR="00E92076" w:rsidRPr="00E92076">
        <w:rPr>
          <w:rFonts w:ascii="Arial" w:hAnsi="Arial"/>
          <w:sz w:val="22"/>
        </w:rPr>
        <w:t xml:space="preserve">Työssä analysoitiin tonttiliittymien toimivuudet aamun ja illan </w:t>
      </w:r>
    </w:p>
    <w:p w:rsidR="00C95CA5" w:rsidRDefault="00C95CA5" w:rsidP="00165F64">
      <w:pPr>
        <w:ind w:left="2608" w:firstLine="2"/>
        <w:rPr>
          <w:rFonts w:ascii="Arial" w:hAnsi="Arial"/>
          <w:sz w:val="22"/>
        </w:rPr>
      </w:pPr>
    </w:p>
    <w:p w:rsidR="00C95CA5" w:rsidRDefault="00C95CA5" w:rsidP="00165F64">
      <w:pPr>
        <w:ind w:left="2608" w:firstLine="2"/>
        <w:rPr>
          <w:rFonts w:ascii="Arial" w:hAnsi="Arial"/>
          <w:sz w:val="22"/>
        </w:rPr>
      </w:pPr>
      <w:r>
        <w:rPr>
          <w:rFonts w:ascii="Arial" w:hAnsi="Arial"/>
          <w:sz w:val="22"/>
        </w:rPr>
        <w:lastRenderedPageBreak/>
        <w:tab/>
      </w:r>
      <w:r>
        <w:rPr>
          <w:rFonts w:ascii="Arial" w:hAnsi="Arial"/>
          <w:sz w:val="22"/>
        </w:rPr>
        <w:tab/>
      </w:r>
      <w:r>
        <w:rPr>
          <w:rFonts w:ascii="Arial" w:hAnsi="Arial"/>
          <w:sz w:val="22"/>
        </w:rPr>
        <w:tab/>
      </w:r>
      <w:r>
        <w:rPr>
          <w:rFonts w:ascii="Arial" w:hAnsi="Arial"/>
          <w:sz w:val="22"/>
        </w:rPr>
        <w:tab/>
      </w:r>
      <w:r>
        <w:rPr>
          <w:rFonts w:ascii="Arial" w:hAnsi="Arial"/>
          <w:sz w:val="22"/>
        </w:rPr>
        <w:tab/>
        <w:t>7</w:t>
      </w:r>
    </w:p>
    <w:p w:rsidR="00C95CA5" w:rsidRDefault="00C95CA5" w:rsidP="00165F64">
      <w:pPr>
        <w:ind w:left="2608" w:firstLine="2"/>
        <w:rPr>
          <w:rFonts w:ascii="Arial" w:hAnsi="Arial"/>
          <w:sz w:val="22"/>
        </w:rPr>
      </w:pPr>
    </w:p>
    <w:p w:rsidR="00C95CA5" w:rsidRDefault="00C95CA5" w:rsidP="00165F64">
      <w:pPr>
        <w:ind w:left="2608" w:firstLine="2"/>
        <w:rPr>
          <w:rFonts w:ascii="Arial" w:hAnsi="Arial"/>
          <w:sz w:val="22"/>
        </w:rPr>
      </w:pPr>
    </w:p>
    <w:p w:rsidR="00B81E95" w:rsidRPr="00B81E95" w:rsidRDefault="00E92076" w:rsidP="00165F64">
      <w:pPr>
        <w:ind w:left="2608" w:firstLine="2"/>
        <w:rPr>
          <w:rFonts w:ascii="Arial" w:hAnsi="Arial"/>
          <w:sz w:val="22"/>
        </w:rPr>
      </w:pPr>
      <w:r w:rsidRPr="00E92076">
        <w:rPr>
          <w:rFonts w:ascii="Arial" w:hAnsi="Arial"/>
          <w:sz w:val="22"/>
        </w:rPr>
        <w:t>huipputuntien aikana tilanteessa, jossa Joukahaisenkadulla liikennöi joukkoliikennekaistoilla raitiovaunu tai superbussi 5 min välein kumpaankin suuntaan.</w:t>
      </w:r>
      <w:r w:rsidR="00165F64">
        <w:rPr>
          <w:rFonts w:ascii="Arial" w:hAnsi="Arial"/>
          <w:sz w:val="22"/>
        </w:rPr>
        <w:t xml:space="preserve"> </w:t>
      </w:r>
      <w:r w:rsidR="00165F64" w:rsidRPr="00165F64">
        <w:rPr>
          <w:rFonts w:ascii="Arial" w:hAnsi="Arial"/>
          <w:sz w:val="22"/>
        </w:rPr>
        <w:t xml:space="preserve">Joukahaisenkatua tarkasteltiin välillä </w:t>
      </w:r>
      <w:r w:rsidR="00B07243">
        <w:rPr>
          <w:rFonts w:ascii="Arial" w:hAnsi="Arial"/>
          <w:sz w:val="22"/>
        </w:rPr>
        <w:t>Sirkkalan</w:t>
      </w:r>
      <w:r w:rsidR="00165F64" w:rsidRPr="00165F64">
        <w:rPr>
          <w:rFonts w:ascii="Arial" w:hAnsi="Arial"/>
          <w:sz w:val="22"/>
        </w:rPr>
        <w:t>katu – Untamonkatu simuloi</w:t>
      </w:r>
      <w:r w:rsidR="00165F64">
        <w:rPr>
          <w:rFonts w:ascii="Arial" w:hAnsi="Arial"/>
          <w:sz w:val="22"/>
        </w:rPr>
        <w:t>malla</w:t>
      </w:r>
      <w:r w:rsidR="00165F64" w:rsidRPr="00165F64">
        <w:rPr>
          <w:rFonts w:ascii="Arial" w:hAnsi="Arial"/>
          <w:sz w:val="22"/>
        </w:rPr>
        <w:t xml:space="preserve"> sillä välillä olevien liittymien valo-ohjaukset ja liikennemäärät.</w:t>
      </w:r>
      <w:r w:rsidR="00165F64">
        <w:rPr>
          <w:rFonts w:ascii="Arial" w:hAnsi="Arial"/>
          <w:sz w:val="22"/>
        </w:rPr>
        <w:t xml:space="preserve"> </w:t>
      </w:r>
      <w:r w:rsidR="00165F64" w:rsidRPr="00165F64">
        <w:rPr>
          <w:rFonts w:ascii="Arial" w:hAnsi="Arial"/>
          <w:sz w:val="22"/>
        </w:rPr>
        <w:t>Kävelyn ja pyöräilyn liikennemääräennustetta ei alueelle laadittu, mutta Kupittaan ja Itäharjun välisen alueen täydennysrakentamissuunnitelmat tiedostett</w:t>
      </w:r>
      <w:r w:rsidR="00165F64">
        <w:rPr>
          <w:rFonts w:ascii="Arial" w:hAnsi="Arial"/>
          <w:sz w:val="22"/>
        </w:rPr>
        <w:t>iin</w:t>
      </w:r>
      <w:r w:rsidR="00165F64" w:rsidRPr="00165F64">
        <w:rPr>
          <w:rFonts w:ascii="Arial" w:hAnsi="Arial"/>
          <w:sz w:val="22"/>
        </w:rPr>
        <w:t xml:space="preserve"> ja kevytliikenne otett</w:t>
      </w:r>
      <w:r w:rsidR="00165F64">
        <w:rPr>
          <w:rFonts w:ascii="Arial" w:hAnsi="Arial"/>
          <w:sz w:val="22"/>
        </w:rPr>
        <w:t>iin</w:t>
      </w:r>
      <w:r w:rsidR="00165F64" w:rsidRPr="00165F64">
        <w:rPr>
          <w:rFonts w:ascii="Arial" w:hAnsi="Arial"/>
          <w:sz w:val="22"/>
        </w:rPr>
        <w:t xml:space="preserve"> huomioon kaikkien suojateiden valo-ohjauksessa.</w:t>
      </w:r>
      <w:r w:rsidR="00AF0D43">
        <w:rPr>
          <w:rFonts w:ascii="Arial" w:hAnsi="Arial"/>
          <w:sz w:val="22"/>
        </w:rPr>
        <w:t xml:space="preserve"> Johtopäätökset on kuv</w:t>
      </w:r>
      <w:r w:rsidR="00B07243">
        <w:rPr>
          <w:rFonts w:ascii="Arial" w:hAnsi="Arial"/>
          <w:sz w:val="22"/>
        </w:rPr>
        <w:t>a</w:t>
      </w:r>
      <w:r w:rsidR="00AF0D43">
        <w:rPr>
          <w:rFonts w:ascii="Arial" w:hAnsi="Arial"/>
          <w:sz w:val="22"/>
        </w:rPr>
        <w:t>ttu selostuksen kohdassa 5.5 Kaavan vaikutukset.</w:t>
      </w:r>
    </w:p>
    <w:p w:rsidR="00E80116" w:rsidRDefault="00E80116" w:rsidP="001E2964">
      <w:pPr>
        <w:outlineLvl w:val="0"/>
        <w:rPr>
          <w:rFonts w:ascii="Arial" w:hAnsi="Arial"/>
          <w:bCs/>
          <w:sz w:val="22"/>
          <w:szCs w:val="22"/>
        </w:rPr>
      </w:pPr>
    </w:p>
    <w:p w:rsidR="00E3260A" w:rsidRPr="00E80116" w:rsidRDefault="00E3260A" w:rsidP="001E2964">
      <w:pPr>
        <w:outlineLvl w:val="0"/>
        <w:rPr>
          <w:rFonts w:ascii="Arial" w:hAnsi="Arial"/>
          <w:bCs/>
          <w:sz w:val="22"/>
          <w:szCs w:val="22"/>
        </w:rPr>
      </w:pPr>
    </w:p>
    <w:p w:rsidR="00BC1049" w:rsidRPr="001E2964" w:rsidRDefault="00BC1049" w:rsidP="001E2964">
      <w:pPr>
        <w:outlineLvl w:val="0"/>
        <w:rPr>
          <w:rFonts w:ascii="Arial" w:hAnsi="Arial"/>
          <w:b/>
          <w:szCs w:val="24"/>
        </w:rPr>
      </w:pPr>
      <w:r w:rsidRPr="003A4E72">
        <w:rPr>
          <w:rFonts w:ascii="Arial" w:hAnsi="Arial"/>
          <w:b/>
          <w:szCs w:val="24"/>
        </w:rPr>
        <w:t>4</w:t>
      </w:r>
      <w:r w:rsidR="008F1245" w:rsidRPr="003A4E72">
        <w:rPr>
          <w:rFonts w:ascii="Arial" w:hAnsi="Arial"/>
          <w:b/>
          <w:szCs w:val="24"/>
        </w:rPr>
        <w:t>.</w:t>
      </w:r>
      <w:r w:rsidRPr="003A4E72">
        <w:rPr>
          <w:rFonts w:ascii="Arial" w:hAnsi="Arial"/>
          <w:b/>
          <w:szCs w:val="24"/>
        </w:rPr>
        <w:t xml:space="preserve"> ASEMAKAAVAN SUUNNITTELUN VAIHEET</w:t>
      </w:r>
    </w:p>
    <w:p w:rsidR="002A4CBC" w:rsidRPr="002A4CBC" w:rsidRDefault="002A4CBC">
      <w:pPr>
        <w:outlineLvl w:val="0"/>
        <w:rPr>
          <w:rFonts w:ascii="Arial" w:hAnsi="Arial"/>
          <w:sz w:val="22"/>
        </w:rPr>
      </w:pPr>
    </w:p>
    <w:p w:rsidR="00BC1049" w:rsidRPr="007538F4" w:rsidRDefault="00BC1049">
      <w:pPr>
        <w:outlineLvl w:val="0"/>
        <w:rPr>
          <w:rFonts w:ascii="Arial" w:hAnsi="Arial"/>
          <w:b/>
          <w:color w:val="000000"/>
          <w:sz w:val="22"/>
        </w:rPr>
      </w:pPr>
      <w:r w:rsidRPr="007538F4">
        <w:rPr>
          <w:rFonts w:ascii="Arial" w:hAnsi="Arial"/>
          <w:b/>
          <w:sz w:val="22"/>
        </w:rPr>
        <w:t>4.1 Asemakaavan suunnittelun tarve ja suunnittelun käynnistäminen</w:t>
      </w:r>
    </w:p>
    <w:p w:rsidR="00BC1049" w:rsidRPr="00A7543F" w:rsidRDefault="00BC1049">
      <w:pPr>
        <w:ind w:left="2608"/>
        <w:rPr>
          <w:rFonts w:ascii="Arial" w:hAnsi="Arial"/>
          <w:color w:val="000000"/>
          <w:sz w:val="22"/>
        </w:rPr>
      </w:pPr>
    </w:p>
    <w:p w:rsidR="00D33871" w:rsidRPr="00C51504" w:rsidRDefault="00B94C39" w:rsidP="00C51504">
      <w:pPr>
        <w:ind w:left="2608"/>
        <w:rPr>
          <w:rFonts w:ascii="Arial" w:hAnsi="Arial" w:cs="Arial"/>
          <w:color w:val="000000" w:themeColor="text1"/>
          <w:sz w:val="22"/>
          <w:szCs w:val="22"/>
        </w:rPr>
      </w:pPr>
      <w:r w:rsidRPr="00B94C39">
        <w:rPr>
          <w:rFonts w:ascii="Arial" w:hAnsi="Arial" w:cs="Arial"/>
          <w:color w:val="000000" w:themeColor="text1"/>
          <w:sz w:val="22"/>
          <w:szCs w:val="22"/>
        </w:rPr>
        <w:t>Asemakaava</w:t>
      </w:r>
      <w:r w:rsidR="00BC6ACA">
        <w:rPr>
          <w:rFonts w:ascii="Arial" w:hAnsi="Arial" w:cs="Arial"/>
          <w:color w:val="000000" w:themeColor="text1"/>
          <w:sz w:val="22"/>
          <w:szCs w:val="22"/>
        </w:rPr>
        <w:t>n</w:t>
      </w:r>
      <w:r w:rsidRPr="00B94C39">
        <w:rPr>
          <w:rFonts w:ascii="Arial" w:hAnsi="Arial" w:cs="Arial"/>
          <w:color w:val="000000" w:themeColor="text1"/>
          <w:sz w:val="22"/>
          <w:szCs w:val="22"/>
        </w:rPr>
        <w:t>muutoksen laatimiseen on ryhdytty yksityisen hakijan (</w:t>
      </w:r>
      <w:r>
        <w:rPr>
          <w:rFonts w:ascii="Arial" w:hAnsi="Arial" w:cs="Arial"/>
          <w:color w:val="000000" w:themeColor="text1"/>
          <w:sz w:val="22"/>
          <w:szCs w:val="22"/>
        </w:rPr>
        <w:t>Kiinteistö Oy Turun Satamakatu</w:t>
      </w:r>
      <w:r w:rsidRPr="00B94C39">
        <w:rPr>
          <w:rFonts w:ascii="Arial" w:hAnsi="Arial" w:cs="Arial"/>
          <w:color w:val="000000" w:themeColor="text1"/>
          <w:sz w:val="22"/>
          <w:szCs w:val="22"/>
        </w:rPr>
        <w:t>) hakemuksesta (</w:t>
      </w:r>
      <w:r w:rsidR="002C6345">
        <w:rPr>
          <w:rFonts w:ascii="Arial" w:hAnsi="Arial" w:cs="Arial"/>
          <w:color w:val="000000" w:themeColor="text1"/>
          <w:sz w:val="22"/>
          <w:szCs w:val="22"/>
        </w:rPr>
        <w:t>30.5.2017</w:t>
      </w:r>
      <w:r w:rsidRPr="00B94C39">
        <w:rPr>
          <w:rFonts w:ascii="Arial" w:hAnsi="Arial" w:cs="Arial"/>
          <w:color w:val="000000" w:themeColor="text1"/>
          <w:sz w:val="22"/>
          <w:szCs w:val="22"/>
        </w:rPr>
        <w:t xml:space="preserve">). Hakija on teettänyt kaavoituksen pohjaksi </w:t>
      </w:r>
      <w:r>
        <w:rPr>
          <w:rFonts w:ascii="Arial" w:hAnsi="Arial" w:cs="Arial"/>
          <w:color w:val="000000" w:themeColor="text1"/>
          <w:sz w:val="22"/>
          <w:szCs w:val="22"/>
        </w:rPr>
        <w:t>tonttia</w:t>
      </w:r>
      <w:r w:rsidRPr="00B94C39">
        <w:rPr>
          <w:rFonts w:ascii="Arial" w:hAnsi="Arial" w:cs="Arial"/>
          <w:color w:val="000000" w:themeColor="text1"/>
          <w:sz w:val="22"/>
          <w:szCs w:val="22"/>
        </w:rPr>
        <w:t xml:space="preserve"> koskev</w:t>
      </w:r>
      <w:r w:rsidR="00BC6ACA">
        <w:rPr>
          <w:rFonts w:ascii="Arial" w:hAnsi="Arial" w:cs="Arial"/>
          <w:color w:val="000000" w:themeColor="text1"/>
          <w:sz w:val="22"/>
          <w:szCs w:val="22"/>
        </w:rPr>
        <w:t>i</w:t>
      </w:r>
      <w:r w:rsidRPr="00B94C39">
        <w:rPr>
          <w:rFonts w:ascii="Arial" w:hAnsi="Arial" w:cs="Arial"/>
          <w:color w:val="000000" w:themeColor="text1"/>
          <w:sz w:val="22"/>
          <w:szCs w:val="22"/>
        </w:rPr>
        <w:t xml:space="preserve">a </w:t>
      </w:r>
      <w:r>
        <w:rPr>
          <w:rFonts w:ascii="Arial" w:hAnsi="Arial" w:cs="Arial"/>
          <w:color w:val="000000" w:themeColor="text1"/>
          <w:sz w:val="22"/>
          <w:szCs w:val="22"/>
        </w:rPr>
        <w:t>pysäköintirakennuksen alustav</w:t>
      </w:r>
      <w:r w:rsidR="00BC6ACA">
        <w:rPr>
          <w:rFonts w:ascii="Arial" w:hAnsi="Arial" w:cs="Arial"/>
          <w:color w:val="000000" w:themeColor="text1"/>
          <w:sz w:val="22"/>
          <w:szCs w:val="22"/>
        </w:rPr>
        <w:t>ia</w:t>
      </w:r>
      <w:r>
        <w:rPr>
          <w:rFonts w:ascii="Arial" w:hAnsi="Arial" w:cs="Arial"/>
          <w:color w:val="000000" w:themeColor="text1"/>
          <w:sz w:val="22"/>
          <w:szCs w:val="22"/>
        </w:rPr>
        <w:t xml:space="preserve"> luonnoks</w:t>
      </w:r>
      <w:r w:rsidR="00BC6ACA">
        <w:rPr>
          <w:rFonts w:ascii="Arial" w:hAnsi="Arial" w:cs="Arial"/>
          <w:color w:val="000000" w:themeColor="text1"/>
          <w:sz w:val="22"/>
          <w:szCs w:val="22"/>
        </w:rPr>
        <w:t>ia</w:t>
      </w:r>
      <w:r>
        <w:rPr>
          <w:rFonts w:ascii="Arial" w:hAnsi="Arial" w:cs="Arial"/>
          <w:color w:val="000000" w:themeColor="text1"/>
          <w:sz w:val="22"/>
          <w:szCs w:val="22"/>
        </w:rPr>
        <w:t>, jo</w:t>
      </w:r>
      <w:r w:rsidR="00BC6ACA">
        <w:rPr>
          <w:rFonts w:ascii="Arial" w:hAnsi="Arial" w:cs="Arial"/>
          <w:color w:val="000000" w:themeColor="text1"/>
          <w:sz w:val="22"/>
          <w:szCs w:val="22"/>
        </w:rPr>
        <w:t>t</w:t>
      </w:r>
      <w:r w:rsidRPr="00B94C39">
        <w:rPr>
          <w:rFonts w:ascii="Arial" w:hAnsi="Arial" w:cs="Arial"/>
          <w:color w:val="000000" w:themeColor="text1"/>
          <w:sz w:val="22"/>
          <w:szCs w:val="22"/>
        </w:rPr>
        <w:t>ka on laatinut Arkkitehtitoimisto Schauman Arkk</w:t>
      </w:r>
      <w:r w:rsidR="00027847">
        <w:rPr>
          <w:rFonts w:ascii="Arial" w:hAnsi="Arial" w:cs="Arial"/>
          <w:color w:val="000000" w:themeColor="text1"/>
          <w:sz w:val="22"/>
          <w:szCs w:val="22"/>
        </w:rPr>
        <w:t>i</w:t>
      </w:r>
      <w:r w:rsidRPr="00B94C39">
        <w:rPr>
          <w:rFonts w:ascii="Arial" w:hAnsi="Arial" w:cs="Arial"/>
          <w:color w:val="000000" w:themeColor="text1"/>
          <w:sz w:val="22"/>
          <w:szCs w:val="22"/>
        </w:rPr>
        <w:t>tehdit Oy (1</w:t>
      </w:r>
      <w:r w:rsidR="004A3AA4">
        <w:rPr>
          <w:rFonts w:ascii="Arial" w:hAnsi="Arial" w:cs="Arial"/>
          <w:color w:val="000000" w:themeColor="text1"/>
          <w:sz w:val="22"/>
          <w:szCs w:val="22"/>
        </w:rPr>
        <w:t>9.5.2017)</w:t>
      </w:r>
      <w:r w:rsidRPr="00B94C39">
        <w:rPr>
          <w:rFonts w:ascii="Arial" w:hAnsi="Arial" w:cs="Arial"/>
          <w:color w:val="000000" w:themeColor="text1"/>
          <w:sz w:val="22"/>
          <w:szCs w:val="22"/>
        </w:rPr>
        <w:t>.</w:t>
      </w:r>
      <w:r w:rsidR="004A3AA4">
        <w:rPr>
          <w:rFonts w:ascii="Arial" w:hAnsi="Arial" w:cs="Arial"/>
          <w:color w:val="000000" w:themeColor="text1"/>
          <w:sz w:val="22"/>
          <w:szCs w:val="22"/>
        </w:rPr>
        <w:t xml:space="preserve"> </w:t>
      </w:r>
      <w:r w:rsidR="00027847">
        <w:rPr>
          <w:rFonts w:ascii="Arial" w:hAnsi="Arial" w:cs="Arial"/>
          <w:color w:val="000000" w:themeColor="text1"/>
          <w:sz w:val="22"/>
          <w:szCs w:val="22"/>
        </w:rPr>
        <w:t>Lisäksi a</w:t>
      </w:r>
      <w:r w:rsidR="00346E50">
        <w:rPr>
          <w:rFonts w:ascii="Arial" w:hAnsi="Arial" w:cs="Arial"/>
          <w:color w:val="000000" w:themeColor="text1"/>
          <w:sz w:val="22"/>
          <w:szCs w:val="22"/>
        </w:rPr>
        <w:t xml:space="preserve">semakaavanmuutosehdotuksen pohjana on ollut </w:t>
      </w:r>
      <w:r w:rsidR="00346E50" w:rsidRPr="00346E50">
        <w:rPr>
          <w:rFonts w:ascii="Arial" w:hAnsi="Arial" w:cs="Arial"/>
          <w:color w:val="000000" w:themeColor="text1"/>
          <w:sz w:val="22"/>
          <w:szCs w:val="22"/>
        </w:rPr>
        <w:t>Ramboll Finland Oy</w:t>
      </w:r>
      <w:r w:rsidR="00346E50">
        <w:rPr>
          <w:rFonts w:ascii="Arial" w:hAnsi="Arial" w:cs="Arial"/>
          <w:color w:val="000000" w:themeColor="text1"/>
          <w:sz w:val="22"/>
          <w:szCs w:val="22"/>
        </w:rPr>
        <w:t xml:space="preserve">:n </w:t>
      </w:r>
      <w:r w:rsidR="002C6345">
        <w:rPr>
          <w:rFonts w:ascii="Arial" w:hAnsi="Arial" w:cs="Arial"/>
          <w:color w:val="000000" w:themeColor="text1"/>
          <w:sz w:val="22"/>
          <w:szCs w:val="22"/>
        </w:rPr>
        <w:t xml:space="preserve">tekemä </w:t>
      </w:r>
      <w:r w:rsidR="002C6345" w:rsidRPr="002C6345">
        <w:rPr>
          <w:rFonts w:ascii="Arial" w:hAnsi="Arial" w:cs="Arial"/>
          <w:color w:val="000000" w:themeColor="text1"/>
          <w:sz w:val="22"/>
          <w:szCs w:val="22"/>
        </w:rPr>
        <w:t>Joukahaisenkatu</w:t>
      </w:r>
      <w:r w:rsidR="002C6345">
        <w:rPr>
          <w:rFonts w:ascii="Arial" w:hAnsi="Arial" w:cs="Arial"/>
          <w:color w:val="000000" w:themeColor="text1"/>
          <w:sz w:val="22"/>
          <w:szCs w:val="22"/>
        </w:rPr>
        <w:t>a koskeva raitiotien yleissuunnitelma (</w:t>
      </w:r>
      <w:r w:rsidR="002C6345" w:rsidRPr="002C6345">
        <w:rPr>
          <w:rFonts w:ascii="Arial" w:hAnsi="Arial" w:cs="Arial"/>
          <w:color w:val="000000" w:themeColor="text1"/>
          <w:sz w:val="22"/>
          <w:szCs w:val="22"/>
        </w:rPr>
        <w:t>13.7.2017</w:t>
      </w:r>
      <w:r w:rsidR="002C6345">
        <w:rPr>
          <w:rFonts w:ascii="Arial" w:hAnsi="Arial" w:cs="Arial"/>
          <w:color w:val="000000" w:themeColor="text1"/>
          <w:sz w:val="22"/>
          <w:szCs w:val="22"/>
        </w:rPr>
        <w:t xml:space="preserve">), sekä yhteistyö Liikenneviraston </w:t>
      </w:r>
      <w:r w:rsidR="00405EC1">
        <w:rPr>
          <w:rFonts w:ascii="Arial" w:hAnsi="Arial" w:cs="Arial"/>
          <w:color w:val="000000" w:themeColor="text1"/>
          <w:sz w:val="22"/>
          <w:szCs w:val="22"/>
        </w:rPr>
        <w:t xml:space="preserve">(nyk. Väylävirasto) </w:t>
      </w:r>
      <w:r w:rsidR="002C6345">
        <w:rPr>
          <w:rFonts w:ascii="Arial" w:hAnsi="Arial" w:cs="Arial"/>
          <w:color w:val="000000" w:themeColor="text1"/>
          <w:sz w:val="22"/>
          <w:szCs w:val="22"/>
        </w:rPr>
        <w:t>kanssa.</w:t>
      </w:r>
    </w:p>
    <w:p w:rsidR="0057519C" w:rsidRPr="00837270" w:rsidRDefault="0057519C">
      <w:pPr>
        <w:rPr>
          <w:rFonts w:ascii="Arial" w:hAnsi="Arial"/>
          <w:bCs/>
          <w:sz w:val="22"/>
        </w:rPr>
      </w:pPr>
    </w:p>
    <w:p w:rsidR="00BC1049" w:rsidRPr="007538F4" w:rsidRDefault="00BC1049">
      <w:pPr>
        <w:rPr>
          <w:rFonts w:ascii="Arial" w:hAnsi="Arial"/>
          <w:b/>
          <w:sz w:val="22"/>
        </w:rPr>
      </w:pPr>
      <w:r w:rsidRPr="007538F4">
        <w:rPr>
          <w:rFonts w:ascii="Arial" w:hAnsi="Arial"/>
          <w:b/>
          <w:sz w:val="22"/>
        </w:rPr>
        <w:t>4.2 Osallistuminen ja yhteistyö</w:t>
      </w:r>
    </w:p>
    <w:p w:rsidR="00BC1049" w:rsidRPr="00A7543F" w:rsidRDefault="00BC1049">
      <w:pPr>
        <w:rPr>
          <w:rFonts w:ascii="Arial" w:hAnsi="Arial"/>
          <w:sz w:val="22"/>
        </w:rPr>
      </w:pPr>
    </w:p>
    <w:p w:rsidR="00BC1049" w:rsidRPr="007538F4" w:rsidRDefault="00BC1049">
      <w:pPr>
        <w:outlineLvl w:val="0"/>
        <w:rPr>
          <w:rFonts w:ascii="Arial" w:hAnsi="Arial"/>
          <w:b/>
          <w:sz w:val="22"/>
        </w:rPr>
      </w:pPr>
      <w:r w:rsidRPr="007538F4">
        <w:rPr>
          <w:rFonts w:ascii="Arial" w:hAnsi="Arial"/>
          <w:b/>
          <w:sz w:val="22"/>
        </w:rPr>
        <w:t>Osalliset</w:t>
      </w:r>
    </w:p>
    <w:p w:rsidR="004B3966" w:rsidRDefault="002C6345" w:rsidP="00E3260A">
      <w:pPr>
        <w:numPr>
          <w:ilvl w:val="0"/>
          <w:numId w:val="10"/>
        </w:numPr>
        <w:tabs>
          <w:tab w:val="clear" w:pos="3328"/>
          <w:tab w:val="left" w:pos="709"/>
          <w:tab w:val="num" w:pos="2968"/>
        </w:tabs>
        <w:ind w:left="2968"/>
        <w:rPr>
          <w:rFonts w:ascii="Arial" w:hAnsi="Arial" w:cs="Arial"/>
          <w:color w:val="000000" w:themeColor="text1"/>
          <w:sz w:val="22"/>
          <w:szCs w:val="22"/>
        </w:rPr>
      </w:pPr>
      <w:r w:rsidRPr="002C6345">
        <w:rPr>
          <w:rFonts w:ascii="Arial" w:hAnsi="Arial" w:cs="Arial"/>
          <w:color w:val="000000" w:themeColor="text1"/>
          <w:sz w:val="22"/>
          <w:szCs w:val="22"/>
        </w:rPr>
        <w:t>Suunnittelualueen ja sen lähiympäristön maanomistajat ja maanvuokralaiset, käyttäjät, asukkaat ja yritykset</w:t>
      </w:r>
      <w:r w:rsidR="005F3D8B">
        <w:rPr>
          <w:rFonts w:ascii="Arial" w:hAnsi="Arial" w:cs="Arial"/>
          <w:color w:val="000000" w:themeColor="text1"/>
          <w:sz w:val="22"/>
          <w:szCs w:val="22"/>
        </w:rPr>
        <w:t>.</w:t>
      </w:r>
    </w:p>
    <w:p w:rsidR="00DA7E13" w:rsidRDefault="005F3D8B" w:rsidP="00E3260A">
      <w:pPr>
        <w:pStyle w:val="Luettelokappale"/>
        <w:numPr>
          <w:ilvl w:val="0"/>
          <w:numId w:val="10"/>
        </w:numPr>
        <w:tabs>
          <w:tab w:val="clear" w:pos="3328"/>
          <w:tab w:val="num" w:pos="2968"/>
        </w:tabs>
        <w:ind w:left="2968"/>
        <w:rPr>
          <w:rFonts w:ascii="Arial" w:hAnsi="Arial" w:cs="Arial"/>
          <w:color w:val="000000" w:themeColor="text1"/>
          <w:sz w:val="22"/>
          <w:szCs w:val="22"/>
        </w:rPr>
      </w:pPr>
      <w:r w:rsidRPr="005F3D8B">
        <w:rPr>
          <w:rFonts w:ascii="Arial" w:hAnsi="Arial" w:cs="Arial"/>
          <w:color w:val="000000" w:themeColor="text1"/>
          <w:sz w:val="22"/>
          <w:szCs w:val="22"/>
        </w:rPr>
        <w:t xml:space="preserve">Kansalaisjärjestöt: Turkuseura ry, Turun Pientalojen Keskusjärjestö ry, Varsinais-Suomen Kiinteistöyhdistys ry, Asukasyhdistys </w:t>
      </w:r>
      <w:proofErr w:type="spellStart"/>
      <w:r w:rsidRPr="005F3D8B">
        <w:rPr>
          <w:rFonts w:ascii="Arial" w:hAnsi="Arial" w:cs="Arial"/>
          <w:color w:val="000000" w:themeColor="text1"/>
          <w:sz w:val="22"/>
          <w:szCs w:val="22"/>
        </w:rPr>
        <w:t>Kerttuli</w:t>
      </w:r>
      <w:proofErr w:type="spellEnd"/>
      <w:r w:rsidRPr="005F3D8B">
        <w:rPr>
          <w:rFonts w:ascii="Arial" w:hAnsi="Arial" w:cs="Arial"/>
          <w:color w:val="000000" w:themeColor="text1"/>
          <w:sz w:val="22"/>
          <w:szCs w:val="22"/>
        </w:rPr>
        <w:t xml:space="preserve"> ry</w:t>
      </w:r>
      <w:r>
        <w:rPr>
          <w:rFonts w:ascii="Arial" w:hAnsi="Arial" w:cs="Arial"/>
          <w:color w:val="000000" w:themeColor="text1"/>
          <w:sz w:val="22"/>
          <w:szCs w:val="22"/>
        </w:rPr>
        <w:t>.</w:t>
      </w:r>
    </w:p>
    <w:p w:rsidR="00AC39FE" w:rsidRDefault="005F3D8B" w:rsidP="00E3260A">
      <w:pPr>
        <w:pStyle w:val="Luettelomerkki"/>
        <w:numPr>
          <w:ilvl w:val="0"/>
          <w:numId w:val="10"/>
        </w:numPr>
        <w:tabs>
          <w:tab w:val="clear" w:pos="3328"/>
          <w:tab w:val="num" w:pos="2968"/>
        </w:tabs>
        <w:ind w:left="2968"/>
        <w:rPr>
          <w:rFonts w:ascii="Arial" w:hAnsi="Arial" w:cs="Arial"/>
          <w:color w:val="000000" w:themeColor="text1"/>
          <w:sz w:val="22"/>
          <w:szCs w:val="22"/>
        </w:rPr>
      </w:pPr>
      <w:r w:rsidRPr="005F3D8B">
        <w:rPr>
          <w:rFonts w:ascii="Arial" w:hAnsi="Arial" w:cs="Arial"/>
          <w:sz w:val="22"/>
          <w:szCs w:val="22"/>
        </w:rPr>
        <w:t>Viranomaiset ja kaupungin hallintokunnat: Liikennevirasto, Turun Vesihuolto Oy, Kiinteistöliikelaitos, Varsinais-Suomen aluepelastuslaitos</w:t>
      </w:r>
      <w:r w:rsidR="008D2838">
        <w:rPr>
          <w:rFonts w:ascii="Arial" w:hAnsi="Arial" w:cs="Arial"/>
          <w:sz w:val="22"/>
          <w:szCs w:val="22"/>
        </w:rPr>
        <w:t>,</w:t>
      </w:r>
      <w:r w:rsidR="008D2838" w:rsidRPr="008D2838">
        <w:t xml:space="preserve"> </w:t>
      </w:r>
      <w:r w:rsidR="008D2838" w:rsidRPr="008D2838">
        <w:rPr>
          <w:rFonts w:ascii="Arial" w:hAnsi="Arial" w:cs="Arial"/>
          <w:sz w:val="22"/>
          <w:szCs w:val="22"/>
        </w:rPr>
        <w:t>Turku Energia Sähköverkot Oy</w:t>
      </w:r>
      <w:r w:rsidRPr="005F3D8B">
        <w:rPr>
          <w:rFonts w:ascii="Arial" w:hAnsi="Arial" w:cs="Arial"/>
          <w:sz w:val="22"/>
          <w:szCs w:val="22"/>
        </w:rPr>
        <w:t xml:space="preserve"> sekä Ympäristötoimialan kaupunkisuunnittelu ja rakennusvalvonta.</w:t>
      </w:r>
      <w:r w:rsidR="00E1550F" w:rsidRPr="002C5767">
        <w:rPr>
          <w:rFonts w:ascii="Arial" w:hAnsi="Arial" w:cs="Arial"/>
          <w:sz w:val="22"/>
          <w:szCs w:val="22"/>
        </w:rPr>
        <w:t xml:space="preserve"> </w:t>
      </w:r>
    </w:p>
    <w:p w:rsidR="00AC39FE" w:rsidRDefault="00AC39FE" w:rsidP="00E3260A">
      <w:pPr>
        <w:pStyle w:val="Luettelomerkki"/>
        <w:numPr>
          <w:ilvl w:val="0"/>
          <w:numId w:val="0"/>
        </w:numPr>
        <w:ind w:left="2968"/>
        <w:rPr>
          <w:rFonts w:ascii="Arial" w:hAnsi="Arial" w:cs="Arial"/>
          <w:color w:val="000000" w:themeColor="text1"/>
          <w:sz w:val="22"/>
          <w:szCs w:val="22"/>
        </w:rPr>
      </w:pPr>
    </w:p>
    <w:p w:rsidR="00C54B46" w:rsidRPr="00AE679B" w:rsidRDefault="00BC1049">
      <w:pPr>
        <w:outlineLvl w:val="0"/>
        <w:rPr>
          <w:rFonts w:ascii="Arial" w:hAnsi="Arial"/>
          <w:b/>
          <w:color w:val="000000" w:themeColor="text1"/>
          <w:sz w:val="22"/>
        </w:rPr>
      </w:pPr>
      <w:proofErr w:type="spellStart"/>
      <w:r w:rsidRPr="00AE679B">
        <w:rPr>
          <w:rFonts w:ascii="Arial" w:hAnsi="Arial"/>
          <w:b/>
          <w:color w:val="000000" w:themeColor="text1"/>
          <w:sz w:val="22"/>
        </w:rPr>
        <w:t>Vireilletulo</w:t>
      </w:r>
      <w:proofErr w:type="spellEnd"/>
    </w:p>
    <w:p w:rsidR="00406193" w:rsidRDefault="00406193" w:rsidP="007267E3">
      <w:pPr>
        <w:ind w:left="2608"/>
        <w:rPr>
          <w:rFonts w:ascii="Arial" w:hAnsi="Arial"/>
          <w:color w:val="000000" w:themeColor="text1"/>
          <w:sz w:val="22"/>
        </w:rPr>
      </w:pPr>
      <w:r w:rsidRPr="00406193">
        <w:rPr>
          <w:rFonts w:ascii="Arial" w:hAnsi="Arial"/>
          <w:color w:val="000000" w:themeColor="text1"/>
          <w:sz w:val="22"/>
        </w:rPr>
        <w:t xml:space="preserve">Kaupunkisuunnittelu- ja ympäristölautakunta merkitsi osallistumis- ja arviointisuunnitelman tiedoksi </w:t>
      </w:r>
      <w:r>
        <w:rPr>
          <w:rFonts w:ascii="Arial" w:hAnsi="Arial"/>
          <w:color w:val="000000" w:themeColor="text1"/>
          <w:sz w:val="22"/>
        </w:rPr>
        <w:t>15.</w:t>
      </w:r>
      <w:r w:rsidRPr="00406193">
        <w:rPr>
          <w:rFonts w:ascii="Arial" w:hAnsi="Arial"/>
          <w:color w:val="000000" w:themeColor="text1"/>
          <w:sz w:val="22"/>
        </w:rPr>
        <w:t>6.2017</w:t>
      </w:r>
      <w:r>
        <w:rPr>
          <w:rFonts w:ascii="Arial" w:hAnsi="Arial"/>
          <w:color w:val="000000" w:themeColor="text1"/>
          <w:sz w:val="22"/>
        </w:rPr>
        <w:t xml:space="preserve"> </w:t>
      </w:r>
      <w:r w:rsidRPr="00406193">
        <w:rPr>
          <w:rFonts w:ascii="Arial" w:hAnsi="Arial"/>
          <w:color w:val="000000" w:themeColor="text1"/>
          <w:sz w:val="22"/>
        </w:rPr>
        <w:t xml:space="preserve">§ </w:t>
      </w:r>
      <w:r>
        <w:rPr>
          <w:rFonts w:ascii="Arial" w:hAnsi="Arial"/>
          <w:color w:val="000000" w:themeColor="text1"/>
          <w:sz w:val="22"/>
        </w:rPr>
        <w:t>209</w:t>
      </w:r>
      <w:r w:rsidRPr="00406193">
        <w:rPr>
          <w:rFonts w:ascii="Arial" w:hAnsi="Arial"/>
          <w:color w:val="000000" w:themeColor="text1"/>
          <w:sz w:val="22"/>
        </w:rPr>
        <w:t>.</w:t>
      </w:r>
      <w:r>
        <w:rPr>
          <w:rFonts w:ascii="Arial" w:hAnsi="Arial"/>
          <w:color w:val="000000" w:themeColor="text1"/>
          <w:sz w:val="22"/>
        </w:rPr>
        <w:t xml:space="preserve"> </w:t>
      </w:r>
      <w:r w:rsidRPr="00406193">
        <w:rPr>
          <w:rFonts w:ascii="Arial" w:hAnsi="Arial"/>
          <w:color w:val="000000" w:themeColor="text1"/>
          <w:sz w:val="22"/>
        </w:rPr>
        <w:t xml:space="preserve">Lisäksi lautakunta päätti, että kaavan valmistelun yhteydessä tutkitaan riittävien pyöräpysäköintipaikkojen sijoittamista pysäköintitaloon tai muuhun säältä suojattuun, lukittavaan tilaan. </w:t>
      </w:r>
    </w:p>
    <w:p w:rsidR="00406193" w:rsidRDefault="00406193" w:rsidP="007267E3">
      <w:pPr>
        <w:ind w:left="2608"/>
        <w:rPr>
          <w:rFonts w:ascii="Arial" w:hAnsi="Arial"/>
          <w:color w:val="000000" w:themeColor="text1"/>
          <w:sz w:val="22"/>
        </w:rPr>
      </w:pPr>
    </w:p>
    <w:p w:rsidR="007267E3" w:rsidRDefault="00643A7B">
      <w:pPr>
        <w:ind w:left="2608"/>
        <w:rPr>
          <w:rFonts w:ascii="Arial" w:hAnsi="Arial"/>
          <w:color w:val="000000" w:themeColor="text1"/>
          <w:sz w:val="22"/>
        </w:rPr>
      </w:pPr>
      <w:r w:rsidRPr="00643A7B">
        <w:rPr>
          <w:rFonts w:ascii="Arial" w:hAnsi="Arial"/>
          <w:color w:val="000000" w:themeColor="text1"/>
          <w:sz w:val="22"/>
        </w:rPr>
        <w:t>Vireilletulosta kuulutettiin 17.6.2017.</w:t>
      </w:r>
      <w:r>
        <w:rPr>
          <w:rFonts w:ascii="Arial" w:hAnsi="Arial"/>
          <w:color w:val="000000" w:themeColor="text1"/>
          <w:sz w:val="22"/>
        </w:rPr>
        <w:t xml:space="preserve"> </w:t>
      </w:r>
      <w:r w:rsidR="00BC1049" w:rsidRPr="00AE679B">
        <w:rPr>
          <w:rFonts w:ascii="Arial" w:hAnsi="Arial"/>
          <w:color w:val="000000" w:themeColor="text1"/>
          <w:sz w:val="22"/>
        </w:rPr>
        <w:t>Ilmoitus kaavanmuutoksen vireilletulosta</w:t>
      </w:r>
      <w:r w:rsidR="00DC2145" w:rsidRPr="00AE679B">
        <w:rPr>
          <w:rFonts w:ascii="Arial" w:hAnsi="Arial"/>
          <w:color w:val="000000" w:themeColor="text1"/>
          <w:sz w:val="22"/>
        </w:rPr>
        <w:t>,</w:t>
      </w:r>
      <w:r w:rsidR="00BC1049" w:rsidRPr="00AE679B">
        <w:rPr>
          <w:rFonts w:ascii="Arial" w:hAnsi="Arial"/>
          <w:color w:val="000000" w:themeColor="text1"/>
          <w:sz w:val="22"/>
        </w:rPr>
        <w:t xml:space="preserve"> sisältäen</w:t>
      </w:r>
      <w:r w:rsidR="00F9764F" w:rsidRPr="00AE679B">
        <w:rPr>
          <w:rFonts w:ascii="Arial" w:hAnsi="Arial"/>
          <w:color w:val="000000" w:themeColor="text1"/>
          <w:sz w:val="22"/>
        </w:rPr>
        <w:t xml:space="preserve"> </w:t>
      </w:r>
      <w:r w:rsidR="00027847">
        <w:rPr>
          <w:rFonts w:ascii="Arial" w:hAnsi="Arial"/>
          <w:color w:val="000000" w:themeColor="text1"/>
          <w:sz w:val="22"/>
        </w:rPr>
        <w:t>6.6.2017</w:t>
      </w:r>
      <w:r w:rsidR="007B0BF4" w:rsidRPr="00AE679B">
        <w:rPr>
          <w:rFonts w:ascii="Arial" w:hAnsi="Arial"/>
          <w:color w:val="000000" w:themeColor="text1"/>
          <w:sz w:val="22"/>
        </w:rPr>
        <w:t xml:space="preserve"> päivätyn </w:t>
      </w:r>
      <w:r w:rsidR="00BC1049" w:rsidRPr="00AE679B">
        <w:rPr>
          <w:rFonts w:ascii="Arial" w:hAnsi="Arial"/>
          <w:color w:val="000000" w:themeColor="text1"/>
          <w:sz w:val="22"/>
        </w:rPr>
        <w:t>osallistumis- ja arviointisuunnitelman</w:t>
      </w:r>
      <w:r w:rsidR="00DC2145" w:rsidRPr="00AE679B">
        <w:rPr>
          <w:rFonts w:ascii="Arial" w:hAnsi="Arial"/>
          <w:color w:val="000000" w:themeColor="text1"/>
          <w:sz w:val="22"/>
        </w:rPr>
        <w:t>,</w:t>
      </w:r>
      <w:r w:rsidR="00406193" w:rsidRPr="00AE679B">
        <w:rPr>
          <w:rFonts w:ascii="Arial" w:hAnsi="Arial"/>
          <w:color w:val="000000" w:themeColor="text1"/>
          <w:sz w:val="22"/>
        </w:rPr>
        <w:t xml:space="preserve"> lähetett</w:t>
      </w:r>
      <w:r w:rsidR="00406193">
        <w:rPr>
          <w:rFonts w:ascii="Arial" w:hAnsi="Arial"/>
          <w:color w:val="000000" w:themeColor="text1"/>
          <w:sz w:val="22"/>
        </w:rPr>
        <w:t>iin</w:t>
      </w:r>
      <w:r w:rsidR="00406193" w:rsidRPr="00AE679B">
        <w:rPr>
          <w:rFonts w:ascii="Arial" w:hAnsi="Arial"/>
          <w:color w:val="000000" w:themeColor="text1"/>
          <w:sz w:val="22"/>
        </w:rPr>
        <w:t xml:space="preserve"> </w:t>
      </w:r>
      <w:r w:rsidR="00BC1049" w:rsidRPr="00AE679B">
        <w:rPr>
          <w:rFonts w:ascii="Arial" w:hAnsi="Arial"/>
          <w:color w:val="000000" w:themeColor="text1"/>
          <w:sz w:val="22"/>
        </w:rPr>
        <w:t>kirjeitse osallisille</w:t>
      </w:r>
      <w:r w:rsidR="000E528B" w:rsidRPr="00AE679B">
        <w:rPr>
          <w:rFonts w:ascii="Arial" w:hAnsi="Arial"/>
          <w:color w:val="000000" w:themeColor="text1"/>
          <w:sz w:val="22"/>
        </w:rPr>
        <w:t xml:space="preserve"> </w:t>
      </w:r>
      <w:r w:rsidR="00027847">
        <w:rPr>
          <w:rFonts w:ascii="Arial" w:hAnsi="Arial"/>
          <w:color w:val="000000" w:themeColor="text1"/>
          <w:sz w:val="22"/>
        </w:rPr>
        <w:t>19.6.2017</w:t>
      </w:r>
      <w:r w:rsidR="00B32056" w:rsidRPr="00AE679B">
        <w:rPr>
          <w:rFonts w:ascii="Arial" w:hAnsi="Arial"/>
          <w:color w:val="000000" w:themeColor="text1"/>
          <w:sz w:val="22"/>
        </w:rPr>
        <w:t>.</w:t>
      </w:r>
    </w:p>
    <w:p w:rsidR="003B1A63" w:rsidRPr="00AE679B" w:rsidRDefault="003B1A63" w:rsidP="007267E3">
      <w:pPr>
        <w:ind w:left="2608"/>
        <w:rPr>
          <w:rFonts w:ascii="Arial" w:hAnsi="Arial"/>
          <w:color w:val="000000" w:themeColor="text1"/>
          <w:sz w:val="22"/>
        </w:rPr>
      </w:pPr>
    </w:p>
    <w:p w:rsidR="00BC1049" w:rsidRPr="00AE679B" w:rsidRDefault="00BC1049">
      <w:pPr>
        <w:outlineLvl w:val="0"/>
        <w:rPr>
          <w:rFonts w:ascii="Arial" w:hAnsi="Arial"/>
          <w:b/>
          <w:color w:val="000000" w:themeColor="text1"/>
          <w:sz w:val="22"/>
        </w:rPr>
      </w:pPr>
      <w:r w:rsidRPr="00AE679B">
        <w:rPr>
          <w:rFonts w:ascii="Arial" w:hAnsi="Arial"/>
          <w:b/>
          <w:color w:val="000000" w:themeColor="text1"/>
          <w:sz w:val="22"/>
        </w:rPr>
        <w:t>Osallistuminen ja vuorovaikutusmenettelyt</w:t>
      </w:r>
    </w:p>
    <w:p w:rsidR="00CB7622" w:rsidRPr="00AE679B" w:rsidRDefault="00CB7622">
      <w:pPr>
        <w:ind w:left="2608"/>
        <w:rPr>
          <w:rFonts w:ascii="Arial" w:hAnsi="Arial" w:cs="Arial"/>
          <w:color w:val="000000" w:themeColor="text1"/>
          <w:sz w:val="22"/>
        </w:rPr>
      </w:pPr>
    </w:p>
    <w:p w:rsidR="00367876" w:rsidRDefault="00027847" w:rsidP="001155B2">
      <w:pPr>
        <w:ind w:left="2608" w:firstLine="3"/>
        <w:rPr>
          <w:rFonts w:ascii="Arial" w:hAnsi="Arial" w:cs="Arial"/>
          <w:color w:val="000000" w:themeColor="text1"/>
          <w:sz w:val="22"/>
        </w:rPr>
      </w:pPr>
      <w:proofErr w:type="spellStart"/>
      <w:r>
        <w:rPr>
          <w:rFonts w:ascii="Arial" w:hAnsi="Arial" w:cs="Arial"/>
          <w:sz w:val="22"/>
          <w:szCs w:val="22"/>
        </w:rPr>
        <w:t>Vireilletulon</w:t>
      </w:r>
      <w:proofErr w:type="spellEnd"/>
      <w:r>
        <w:rPr>
          <w:rFonts w:ascii="Arial" w:hAnsi="Arial" w:cs="Arial"/>
          <w:sz w:val="22"/>
          <w:szCs w:val="22"/>
        </w:rPr>
        <w:t xml:space="preserve"> jälkeen </w:t>
      </w:r>
      <w:proofErr w:type="spellStart"/>
      <w:r>
        <w:rPr>
          <w:rFonts w:ascii="Arial" w:hAnsi="Arial" w:cs="Arial"/>
          <w:sz w:val="22"/>
          <w:szCs w:val="22"/>
        </w:rPr>
        <w:t>vireilletuloilmoitus</w:t>
      </w:r>
      <w:proofErr w:type="spellEnd"/>
      <w:r>
        <w:rPr>
          <w:rFonts w:ascii="Arial" w:hAnsi="Arial" w:cs="Arial"/>
          <w:sz w:val="22"/>
          <w:szCs w:val="22"/>
        </w:rPr>
        <w:t xml:space="preserve"> ja </w:t>
      </w:r>
      <w:r w:rsidRPr="00272D15">
        <w:rPr>
          <w:rFonts w:ascii="Arial" w:hAnsi="Arial" w:cs="Arial"/>
          <w:sz w:val="22"/>
          <w:szCs w:val="22"/>
        </w:rPr>
        <w:t xml:space="preserve">osallistumis- ja arviointisuunnitelma ovat olleet nähtävillä </w:t>
      </w:r>
      <w:r>
        <w:rPr>
          <w:rFonts w:ascii="Arial" w:hAnsi="Arial" w:cs="Arial"/>
          <w:sz w:val="22"/>
          <w:szCs w:val="22"/>
        </w:rPr>
        <w:t xml:space="preserve">kaupunkisuunnittelun kaavoitusyksikössä </w:t>
      </w:r>
      <w:r w:rsidRPr="00272D15">
        <w:rPr>
          <w:rFonts w:ascii="Arial" w:hAnsi="Arial" w:cs="Arial"/>
          <w:sz w:val="22"/>
          <w:szCs w:val="22"/>
        </w:rPr>
        <w:t>sekä jälkimmäinen lisäksi internetis</w:t>
      </w:r>
      <w:r>
        <w:rPr>
          <w:rFonts w:ascii="Arial" w:hAnsi="Arial" w:cs="Arial"/>
          <w:sz w:val="22"/>
          <w:szCs w:val="22"/>
        </w:rPr>
        <w:t>sä kaupungin sivuilla.</w:t>
      </w:r>
    </w:p>
    <w:p w:rsidR="00E1550F" w:rsidRPr="00AE679B" w:rsidRDefault="00E1550F" w:rsidP="00367876">
      <w:pPr>
        <w:rPr>
          <w:rFonts w:ascii="Arial" w:hAnsi="Arial" w:cs="Arial"/>
          <w:color w:val="000000" w:themeColor="text1"/>
          <w:sz w:val="22"/>
        </w:rPr>
      </w:pPr>
    </w:p>
    <w:p w:rsidR="00367876" w:rsidRPr="00AE679B" w:rsidRDefault="00367876" w:rsidP="00367876">
      <w:pPr>
        <w:rPr>
          <w:rFonts w:ascii="Arial" w:hAnsi="Arial"/>
          <w:b/>
          <w:color w:val="000000" w:themeColor="text1"/>
          <w:sz w:val="22"/>
        </w:rPr>
      </w:pPr>
      <w:r w:rsidRPr="00AE679B">
        <w:rPr>
          <w:rFonts w:ascii="Arial" w:hAnsi="Arial"/>
          <w:b/>
          <w:color w:val="000000" w:themeColor="text1"/>
          <w:sz w:val="22"/>
        </w:rPr>
        <w:t>Esitetyt mielipiteet</w:t>
      </w:r>
    </w:p>
    <w:p w:rsidR="00367876" w:rsidRPr="00837270" w:rsidRDefault="00367876" w:rsidP="00367876">
      <w:pPr>
        <w:ind w:left="2608"/>
        <w:rPr>
          <w:rFonts w:ascii="Arial" w:hAnsi="Arial" w:cs="Arial"/>
          <w:sz w:val="22"/>
          <w:szCs w:val="22"/>
        </w:rPr>
      </w:pPr>
      <w:r w:rsidRPr="00AE679B">
        <w:rPr>
          <w:rFonts w:ascii="Arial" w:hAnsi="Arial" w:cs="Arial"/>
          <w:color w:val="000000" w:themeColor="text1"/>
          <w:sz w:val="22"/>
          <w:szCs w:val="22"/>
        </w:rPr>
        <w:t xml:space="preserve">Osallistumis- ja arviointisuunnitelmasta </w:t>
      </w:r>
      <w:r w:rsidR="00F10DBE" w:rsidRPr="00AE679B">
        <w:rPr>
          <w:rFonts w:ascii="Arial" w:hAnsi="Arial" w:cs="Arial"/>
          <w:color w:val="000000" w:themeColor="text1"/>
          <w:sz w:val="22"/>
          <w:szCs w:val="22"/>
        </w:rPr>
        <w:t>on</w:t>
      </w:r>
      <w:r w:rsidR="00207727" w:rsidRPr="00AE679B">
        <w:rPr>
          <w:rFonts w:ascii="Arial" w:hAnsi="Arial" w:cs="Arial"/>
          <w:color w:val="000000" w:themeColor="text1"/>
          <w:sz w:val="22"/>
          <w:szCs w:val="22"/>
        </w:rPr>
        <w:t xml:space="preserve"> määräaikaan mennessä</w:t>
      </w:r>
      <w:r w:rsidR="00205366" w:rsidRPr="00AE679B">
        <w:rPr>
          <w:rFonts w:ascii="Arial" w:hAnsi="Arial" w:cs="Arial"/>
          <w:color w:val="000000" w:themeColor="text1"/>
          <w:sz w:val="22"/>
          <w:szCs w:val="22"/>
        </w:rPr>
        <w:t xml:space="preserve"> tullut</w:t>
      </w:r>
      <w:r w:rsidR="00CB670F" w:rsidRPr="00AE679B">
        <w:rPr>
          <w:rFonts w:ascii="Arial" w:hAnsi="Arial" w:cs="Arial"/>
          <w:color w:val="000000" w:themeColor="text1"/>
          <w:sz w:val="22"/>
          <w:szCs w:val="22"/>
        </w:rPr>
        <w:t xml:space="preserve"> </w:t>
      </w:r>
      <w:r w:rsidR="00F10DBE" w:rsidRPr="00027847">
        <w:rPr>
          <w:rFonts w:ascii="Arial" w:hAnsi="Arial" w:cs="Arial"/>
          <w:sz w:val="22"/>
          <w:szCs w:val="22"/>
        </w:rPr>
        <w:t>yksi</w:t>
      </w:r>
      <w:r w:rsidR="00E1550F" w:rsidRPr="00027847">
        <w:rPr>
          <w:rFonts w:ascii="Arial" w:hAnsi="Arial" w:cs="Arial"/>
          <w:sz w:val="22"/>
          <w:szCs w:val="22"/>
        </w:rPr>
        <w:t xml:space="preserve"> </w:t>
      </w:r>
      <w:r w:rsidR="00F10DBE" w:rsidRPr="00027847">
        <w:rPr>
          <w:rFonts w:ascii="Arial" w:hAnsi="Arial" w:cs="Arial"/>
          <w:sz w:val="22"/>
          <w:szCs w:val="22"/>
        </w:rPr>
        <w:t>mielipide</w:t>
      </w:r>
      <w:r w:rsidR="00027847">
        <w:rPr>
          <w:rFonts w:ascii="Arial" w:hAnsi="Arial" w:cs="Arial"/>
          <w:sz w:val="22"/>
          <w:szCs w:val="22"/>
        </w:rPr>
        <w:t>.</w:t>
      </w:r>
    </w:p>
    <w:p w:rsidR="00075745" w:rsidRDefault="00C95CA5" w:rsidP="00367876">
      <w:pPr>
        <w:ind w:left="2608"/>
        <w:rPr>
          <w:rFonts w:ascii="Arial" w:hAnsi="Arial" w:cs="Arial"/>
          <w:color w:val="000000" w:themeColor="text1"/>
          <w:sz w:val="22"/>
          <w:szCs w:val="22"/>
        </w:rPr>
      </w:pPr>
      <w:r>
        <w:rPr>
          <w:rFonts w:ascii="Arial" w:hAnsi="Arial" w:cs="Arial"/>
          <w:color w:val="000000" w:themeColor="text1"/>
          <w:sz w:val="22"/>
          <w:szCs w:val="22"/>
        </w:rPr>
        <w:lastRenderedPageBreak/>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8</w:t>
      </w:r>
    </w:p>
    <w:p w:rsidR="00C95CA5" w:rsidRPr="00AE679B" w:rsidRDefault="00C95CA5" w:rsidP="00367876">
      <w:pPr>
        <w:ind w:left="2608"/>
        <w:rPr>
          <w:rFonts w:ascii="Arial" w:hAnsi="Arial" w:cs="Arial"/>
          <w:color w:val="000000" w:themeColor="text1"/>
          <w:sz w:val="22"/>
          <w:szCs w:val="22"/>
        </w:rPr>
      </w:pPr>
    </w:p>
    <w:p w:rsidR="00BE00C9" w:rsidRPr="001155B2" w:rsidRDefault="00075745" w:rsidP="00BE00C9">
      <w:pPr>
        <w:ind w:left="2608"/>
        <w:rPr>
          <w:rFonts w:ascii="Arial" w:hAnsi="Arial" w:cs="Arial"/>
          <w:b/>
          <w:color w:val="000000" w:themeColor="text1"/>
          <w:sz w:val="22"/>
          <w:szCs w:val="22"/>
        </w:rPr>
      </w:pPr>
      <w:r w:rsidRPr="001155B2">
        <w:rPr>
          <w:rFonts w:ascii="Arial" w:hAnsi="Arial" w:cs="Arial"/>
          <w:b/>
          <w:color w:val="000000" w:themeColor="text1"/>
          <w:sz w:val="22"/>
          <w:szCs w:val="22"/>
        </w:rPr>
        <w:t>Mielipide</w:t>
      </w:r>
    </w:p>
    <w:p w:rsidR="00BE00C9" w:rsidRPr="00837270" w:rsidRDefault="00BE00C9" w:rsidP="00BE00C9">
      <w:pPr>
        <w:ind w:left="2608"/>
        <w:rPr>
          <w:rFonts w:ascii="Arial" w:hAnsi="Arial" w:cs="Arial"/>
          <w:bCs/>
          <w:iCs/>
          <w:color w:val="000000" w:themeColor="text1"/>
          <w:sz w:val="22"/>
          <w:szCs w:val="22"/>
        </w:rPr>
      </w:pPr>
    </w:p>
    <w:p w:rsidR="00E1550F" w:rsidRDefault="00AC4F2F" w:rsidP="00BE00C9">
      <w:pPr>
        <w:ind w:left="2608"/>
        <w:rPr>
          <w:rFonts w:ascii="Arial" w:hAnsi="Arial" w:cs="Arial"/>
          <w:color w:val="000000" w:themeColor="text1"/>
          <w:sz w:val="22"/>
          <w:szCs w:val="22"/>
        </w:rPr>
      </w:pPr>
      <w:r>
        <w:rPr>
          <w:rFonts w:ascii="Arial" w:hAnsi="Arial" w:cs="Arial"/>
          <w:color w:val="000000" w:themeColor="text1"/>
          <w:sz w:val="22"/>
          <w:szCs w:val="22"/>
        </w:rPr>
        <w:t xml:space="preserve">Nyt suunniteltavasta pysäköintitalosta pitää saada hyvä yhteys asemalle. Pitäisi harkita muuttaa nykyinen </w:t>
      </w:r>
      <w:r w:rsidR="00425C48">
        <w:rPr>
          <w:rFonts w:ascii="Arial" w:hAnsi="Arial" w:cs="Arial"/>
          <w:color w:val="000000" w:themeColor="text1"/>
          <w:sz w:val="22"/>
          <w:szCs w:val="22"/>
        </w:rPr>
        <w:t>juna</w:t>
      </w:r>
      <w:r>
        <w:rPr>
          <w:rFonts w:ascii="Arial" w:hAnsi="Arial" w:cs="Arial"/>
          <w:color w:val="000000" w:themeColor="text1"/>
          <w:sz w:val="22"/>
          <w:szCs w:val="22"/>
        </w:rPr>
        <w:t>radan ja Helsingin</w:t>
      </w:r>
      <w:r w:rsidR="00425C48">
        <w:rPr>
          <w:rFonts w:ascii="Arial" w:hAnsi="Arial" w:cs="Arial"/>
          <w:color w:val="000000" w:themeColor="text1"/>
          <w:sz w:val="22"/>
          <w:szCs w:val="22"/>
        </w:rPr>
        <w:t>kadu</w:t>
      </w:r>
      <w:r>
        <w:rPr>
          <w:rFonts w:ascii="Arial" w:hAnsi="Arial" w:cs="Arial"/>
          <w:color w:val="000000" w:themeColor="text1"/>
          <w:sz w:val="22"/>
          <w:szCs w:val="22"/>
        </w:rPr>
        <w:t xml:space="preserve">n ylittävä Kalevansilta myös autoliikenteelle sopivaksi. </w:t>
      </w:r>
      <w:r w:rsidR="00425C48">
        <w:rPr>
          <w:rFonts w:ascii="Arial" w:hAnsi="Arial" w:cs="Arial"/>
          <w:color w:val="000000" w:themeColor="text1"/>
          <w:sz w:val="22"/>
          <w:szCs w:val="22"/>
        </w:rPr>
        <w:t>Junar</w:t>
      </w:r>
      <w:r>
        <w:rPr>
          <w:rFonts w:ascii="Arial" w:hAnsi="Arial" w:cs="Arial"/>
          <w:color w:val="000000" w:themeColor="text1"/>
          <w:sz w:val="22"/>
          <w:szCs w:val="22"/>
        </w:rPr>
        <w:t>adan ja Helsingin</w:t>
      </w:r>
      <w:r w:rsidR="00425C48">
        <w:rPr>
          <w:rFonts w:ascii="Arial" w:hAnsi="Arial" w:cs="Arial"/>
          <w:color w:val="000000" w:themeColor="text1"/>
          <w:sz w:val="22"/>
          <w:szCs w:val="22"/>
        </w:rPr>
        <w:t>kadu</w:t>
      </w:r>
      <w:r>
        <w:rPr>
          <w:rFonts w:ascii="Arial" w:hAnsi="Arial" w:cs="Arial"/>
          <w:color w:val="000000" w:themeColor="text1"/>
          <w:sz w:val="22"/>
          <w:szCs w:val="22"/>
        </w:rPr>
        <w:t>n kattaminen kannella toisi lisää pysäköintitilaa.</w:t>
      </w:r>
    </w:p>
    <w:p w:rsidR="00BE00C9" w:rsidRDefault="00BE00C9" w:rsidP="00BE00C9">
      <w:pPr>
        <w:ind w:left="2608"/>
        <w:rPr>
          <w:rFonts w:ascii="Arial" w:hAnsi="Arial" w:cs="Arial"/>
          <w:bCs/>
          <w:iCs/>
          <w:color w:val="000000" w:themeColor="text1"/>
          <w:sz w:val="22"/>
          <w:szCs w:val="22"/>
        </w:rPr>
      </w:pPr>
    </w:p>
    <w:p w:rsidR="00BE00C9" w:rsidRPr="001155B2" w:rsidRDefault="00A629A2" w:rsidP="00BE00C9">
      <w:pPr>
        <w:ind w:left="2608"/>
        <w:rPr>
          <w:rFonts w:ascii="Arial" w:hAnsi="Arial" w:cs="Arial"/>
          <w:i/>
          <w:color w:val="000000" w:themeColor="text1"/>
          <w:sz w:val="22"/>
          <w:szCs w:val="22"/>
        </w:rPr>
      </w:pPr>
      <w:r w:rsidRPr="001155B2">
        <w:rPr>
          <w:rFonts w:ascii="Arial" w:hAnsi="Arial" w:cs="Arial"/>
          <w:sz w:val="22"/>
          <w:szCs w:val="22"/>
        </w:rPr>
        <w:t>Kaupunkisuunnittelu:</w:t>
      </w:r>
    </w:p>
    <w:p w:rsidR="00BE00C9" w:rsidRPr="00837270" w:rsidRDefault="00BE00C9" w:rsidP="00BE00C9">
      <w:pPr>
        <w:ind w:left="2608"/>
        <w:rPr>
          <w:rFonts w:ascii="Arial" w:hAnsi="Arial" w:cs="Arial"/>
          <w:bCs/>
          <w:iCs/>
          <w:color w:val="000000" w:themeColor="text1"/>
          <w:sz w:val="22"/>
          <w:szCs w:val="22"/>
        </w:rPr>
      </w:pPr>
    </w:p>
    <w:p w:rsidR="005A40E3" w:rsidRPr="001155B2" w:rsidRDefault="005A40E3" w:rsidP="00E1550F">
      <w:pPr>
        <w:ind w:left="2608"/>
        <w:rPr>
          <w:rFonts w:ascii="Arial" w:hAnsi="Arial" w:cs="Arial"/>
          <w:sz w:val="22"/>
          <w:szCs w:val="22"/>
        </w:rPr>
      </w:pPr>
      <w:r w:rsidRPr="001155B2">
        <w:rPr>
          <w:rFonts w:ascii="Arial" w:hAnsi="Arial" w:cs="Arial"/>
          <w:sz w:val="22"/>
          <w:szCs w:val="22"/>
        </w:rPr>
        <w:t xml:space="preserve">Nykyinen Kalevansilta palvelee </w:t>
      </w:r>
      <w:r w:rsidR="00DA5DEA" w:rsidRPr="00DA5DEA">
        <w:rPr>
          <w:rFonts w:ascii="Arial" w:hAnsi="Arial" w:cs="Arial"/>
          <w:sz w:val="22"/>
          <w:szCs w:val="22"/>
        </w:rPr>
        <w:t xml:space="preserve">sekä </w:t>
      </w:r>
      <w:r w:rsidRPr="001155B2">
        <w:rPr>
          <w:rFonts w:ascii="Arial" w:hAnsi="Arial" w:cs="Arial"/>
          <w:sz w:val="22"/>
          <w:szCs w:val="22"/>
        </w:rPr>
        <w:t xml:space="preserve">Helsinginkadun </w:t>
      </w:r>
      <w:proofErr w:type="gramStart"/>
      <w:r w:rsidRPr="001155B2">
        <w:rPr>
          <w:rFonts w:ascii="Arial" w:hAnsi="Arial" w:cs="Arial"/>
          <w:sz w:val="22"/>
          <w:szCs w:val="22"/>
        </w:rPr>
        <w:t>ylittäjiä</w:t>
      </w:r>
      <w:proofErr w:type="gramEnd"/>
      <w:r w:rsidR="00643A7B" w:rsidRPr="001155B2">
        <w:rPr>
          <w:rFonts w:ascii="Arial" w:hAnsi="Arial" w:cs="Arial"/>
          <w:sz w:val="22"/>
          <w:szCs w:val="22"/>
        </w:rPr>
        <w:t xml:space="preserve"> että Joukahaisenkadulta ja kaavanmuutosalueelta asemalle kulkijoita</w:t>
      </w:r>
      <w:r w:rsidRPr="001155B2">
        <w:rPr>
          <w:rFonts w:ascii="Arial" w:hAnsi="Arial" w:cs="Arial"/>
          <w:sz w:val="22"/>
          <w:szCs w:val="22"/>
        </w:rPr>
        <w:t xml:space="preserve">. </w:t>
      </w:r>
      <w:r w:rsidR="00C31DEE">
        <w:rPr>
          <w:rFonts w:ascii="Arial" w:hAnsi="Arial" w:cs="Arial"/>
          <w:sz w:val="22"/>
          <w:szCs w:val="22"/>
        </w:rPr>
        <w:t>Asema</w:t>
      </w:r>
      <w:r w:rsidR="00D217F4">
        <w:rPr>
          <w:rFonts w:ascii="Arial" w:hAnsi="Arial" w:cs="Arial"/>
          <w:sz w:val="22"/>
          <w:szCs w:val="22"/>
        </w:rPr>
        <w:t xml:space="preserve">kaavassa määrätään, että </w:t>
      </w:r>
      <w:r w:rsidR="00C31DEE">
        <w:rPr>
          <w:rFonts w:ascii="Arial" w:hAnsi="Arial" w:cs="Arial"/>
          <w:sz w:val="22"/>
          <w:szCs w:val="22"/>
        </w:rPr>
        <w:t>sekä p</w:t>
      </w:r>
      <w:r w:rsidR="00C31DEE" w:rsidRPr="00C31DEE">
        <w:rPr>
          <w:rFonts w:ascii="Arial" w:hAnsi="Arial" w:cs="Arial"/>
          <w:sz w:val="22"/>
          <w:szCs w:val="22"/>
        </w:rPr>
        <w:t xml:space="preserve">ysäköintilaitoksen kautta </w:t>
      </w:r>
      <w:r w:rsidR="00C31DEE">
        <w:rPr>
          <w:rFonts w:ascii="Arial" w:hAnsi="Arial" w:cs="Arial"/>
          <w:sz w:val="22"/>
          <w:szCs w:val="22"/>
        </w:rPr>
        <w:t>että</w:t>
      </w:r>
      <w:r w:rsidR="00C31DEE" w:rsidRPr="00C31DEE">
        <w:rPr>
          <w:rFonts w:ascii="Arial" w:hAnsi="Arial" w:cs="Arial"/>
          <w:sz w:val="22"/>
          <w:szCs w:val="22"/>
        </w:rPr>
        <w:t xml:space="preserve"> maantasossa tulee rakentaa jalankulkuyhteys Joukahaisenkadulta Kalevansillalle</w:t>
      </w:r>
      <w:r w:rsidRPr="001155B2">
        <w:rPr>
          <w:rFonts w:ascii="Arial" w:hAnsi="Arial" w:cs="Arial"/>
          <w:sz w:val="22"/>
          <w:szCs w:val="22"/>
        </w:rPr>
        <w:t>.</w:t>
      </w:r>
    </w:p>
    <w:p w:rsidR="000E1746" w:rsidRPr="00837270" w:rsidRDefault="000E1746" w:rsidP="00E1550F">
      <w:pPr>
        <w:ind w:left="2608"/>
        <w:rPr>
          <w:rFonts w:ascii="Arial" w:hAnsi="Arial" w:cs="Arial"/>
          <w:sz w:val="22"/>
          <w:szCs w:val="22"/>
        </w:rPr>
      </w:pPr>
    </w:p>
    <w:p w:rsidR="00837270" w:rsidRDefault="00C34AB0">
      <w:pPr>
        <w:ind w:left="2608"/>
        <w:rPr>
          <w:rFonts w:ascii="Arial" w:hAnsi="Arial" w:cs="Arial"/>
          <w:color w:val="000000" w:themeColor="text1"/>
          <w:sz w:val="22"/>
          <w:szCs w:val="22"/>
        </w:rPr>
      </w:pPr>
      <w:r>
        <w:rPr>
          <w:rFonts w:ascii="Arial" w:hAnsi="Arial" w:cs="Arial"/>
          <w:sz w:val="22"/>
          <w:szCs w:val="22"/>
        </w:rPr>
        <w:t>Turun Tiedepuisto -k</w:t>
      </w:r>
      <w:r w:rsidRPr="00C34AB0">
        <w:rPr>
          <w:rFonts w:ascii="Arial" w:hAnsi="Arial" w:cs="Arial"/>
          <w:sz w:val="22"/>
          <w:szCs w:val="22"/>
        </w:rPr>
        <w:t>ärkihankkeessa pääasiassa ns. Itäharjun kolmion alueelle, Kalevantien ja Helsinginkadun rajaamalle alueelle, tuotettu Turun Tiedepuiston Masterplan 2050 esiteltiin joulukuussa 2017.</w:t>
      </w:r>
      <w:r>
        <w:t xml:space="preserve"> </w:t>
      </w:r>
      <w:r w:rsidRPr="00C34AB0">
        <w:rPr>
          <w:rFonts w:ascii="Arial" w:hAnsi="Arial" w:cs="Arial"/>
          <w:sz w:val="22"/>
          <w:szCs w:val="22"/>
        </w:rPr>
        <w:t xml:space="preserve">Uudenlaista kunnianhimoista kaupunkikehittämistä edustava Masterplan antaa suunnan alueen kokonaisvaltaiselle kehittämiselle. </w:t>
      </w:r>
      <w:r w:rsidR="00036563">
        <w:rPr>
          <w:rFonts w:ascii="Arial" w:hAnsi="Arial" w:cs="Arial"/>
          <w:color w:val="000000" w:themeColor="text1"/>
          <w:sz w:val="22"/>
          <w:szCs w:val="22"/>
        </w:rPr>
        <w:t>S</w:t>
      </w:r>
      <w:r w:rsidR="00680039" w:rsidRPr="00680039">
        <w:rPr>
          <w:rFonts w:ascii="Arial" w:hAnsi="Arial" w:cs="Arial"/>
          <w:color w:val="000000" w:themeColor="text1"/>
          <w:sz w:val="22"/>
          <w:szCs w:val="22"/>
        </w:rPr>
        <w:t>uunnitelma ulottu</w:t>
      </w:r>
      <w:r>
        <w:rPr>
          <w:rFonts w:ascii="Arial" w:hAnsi="Arial" w:cs="Arial"/>
          <w:color w:val="000000" w:themeColor="text1"/>
          <w:sz w:val="22"/>
          <w:szCs w:val="22"/>
        </w:rPr>
        <w:t>u</w:t>
      </w:r>
      <w:r w:rsidR="00680039" w:rsidRPr="00680039">
        <w:rPr>
          <w:rFonts w:ascii="Arial" w:hAnsi="Arial" w:cs="Arial"/>
          <w:color w:val="000000" w:themeColor="text1"/>
          <w:sz w:val="22"/>
          <w:szCs w:val="22"/>
        </w:rPr>
        <w:t xml:space="preserve"> myös Kupittaan puolelle Joukahaisenkadun pysäköintitalon kaavanmuutosalueelle saakka sisältäen </w:t>
      </w:r>
      <w:r w:rsidR="00274972">
        <w:rPr>
          <w:rFonts w:ascii="Arial" w:hAnsi="Arial" w:cs="Arial"/>
          <w:color w:val="000000" w:themeColor="text1"/>
          <w:sz w:val="22"/>
          <w:szCs w:val="22"/>
        </w:rPr>
        <w:t>rautatien</w:t>
      </w:r>
      <w:r w:rsidR="00680039" w:rsidRPr="00680039">
        <w:rPr>
          <w:rFonts w:ascii="Arial" w:hAnsi="Arial" w:cs="Arial"/>
          <w:color w:val="000000" w:themeColor="text1"/>
          <w:sz w:val="22"/>
          <w:szCs w:val="22"/>
        </w:rPr>
        <w:t xml:space="preserve"> ja Helsinginkadun ylittävän </w:t>
      </w:r>
      <w:r w:rsidR="00962F41">
        <w:rPr>
          <w:rFonts w:ascii="Arial" w:hAnsi="Arial" w:cs="Arial"/>
          <w:color w:val="000000" w:themeColor="text1"/>
          <w:sz w:val="22"/>
          <w:szCs w:val="22"/>
        </w:rPr>
        <w:t>sillan/</w:t>
      </w:r>
      <w:r w:rsidR="00680039" w:rsidRPr="00680039">
        <w:rPr>
          <w:rFonts w:ascii="Arial" w:hAnsi="Arial" w:cs="Arial"/>
          <w:color w:val="000000" w:themeColor="text1"/>
          <w:sz w:val="22"/>
          <w:szCs w:val="22"/>
        </w:rPr>
        <w:t xml:space="preserve">kannen rakentamisen. </w:t>
      </w:r>
    </w:p>
    <w:p w:rsidR="00837270" w:rsidRDefault="00837270">
      <w:pPr>
        <w:ind w:left="2608"/>
        <w:rPr>
          <w:rFonts w:ascii="Arial" w:hAnsi="Arial" w:cs="Arial"/>
          <w:color w:val="000000" w:themeColor="text1"/>
          <w:sz w:val="22"/>
          <w:szCs w:val="22"/>
        </w:rPr>
      </w:pPr>
    </w:p>
    <w:p w:rsidR="00075745" w:rsidRDefault="00680039">
      <w:pPr>
        <w:ind w:left="2608"/>
        <w:rPr>
          <w:rFonts w:ascii="Arial" w:hAnsi="Arial" w:cs="Arial"/>
          <w:color w:val="000000" w:themeColor="text1"/>
          <w:sz w:val="22"/>
          <w:szCs w:val="22"/>
        </w:rPr>
      </w:pPr>
      <w:r w:rsidRPr="00680039">
        <w:rPr>
          <w:rFonts w:ascii="Arial" w:hAnsi="Arial" w:cs="Arial"/>
          <w:color w:val="000000" w:themeColor="text1"/>
          <w:sz w:val="22"/>
          <w:szCs w:val="22"/>
        </w:rPr>
        <w:t>Lähtökohtaisesti Kupittaan ja Itäharjun kulkuyhteys on ajateltu joukkoliikenteen sekä kävelijöiden ja pyöräilijöiden käyttöön.</w:t>
      </w:r>
      <w:r w:rsidR="005A40E3">
        <w:rPr>
          <w:rFonts w:ascii="Arial" w:hAnsi="Arial" w:cs="Arial"/>
          <w:color w:val="000000" w:themeColor="text1"/>
          <w:sz w:val="22"/>
          <w:szCs w:val="22"/>
        </w:rPr>
        <w:t xml:space="preserve"> </w:t>
      </w:r>
      <w:r w:rsidR="00962F41">
        <w:rPr>
          <w:rFonts w:ascii="Arial" w:hAnsi="Arial" w:cs="Arial"/>
          <w:color w:val="000000" w:themeColor="text1"/>
          <w:sz w:val="22"/>
          <w:szCs w:val="22"/>
        </w:rPr>
        <w:t>Silta/k</w:t>
      </w:r>
      <w:r w:rsidR="005A40E3">
        <w:rPr>
          <w:rFonts w:ascii="Arial" w:hAnsi="Arial" w:cs="Arial"/>
          <w:color w:val="000000" w:themeColor="text1"/>
          <w:sz w:val="22"/>
          <w:szCs w:val="22"/>
        </w:rPr>
        <w:t xml:space="preserve">ansirakenne helpottaa Itäharjun ja Kupittaan välistä jalankulkua ja pyöräilyä. Jatkosuunnittelussa tarkastellaan mahdollista yhteyttä </w:t>
      </w:r>
      <w:r w:rsidR="00962F41">
        <w:rPr>
          <w:rFonts w:ascii="Arial" w:hAnsi="Arial" w:cs="Arial"/>
          <w:color w:val="000000" w:themeColor="text1"/>
          <w:sz w:val="22"/>
          <w:szCs w:val="22"/>
        </w:rPr>
        <w:t>silta/</w:t>
      </w:r>
      <w:r w:rsidR="00036563">
        <w:rPr>
          <w:rFonts w:ascii="Arial" w:hAnsi="Arial" w:cs="Arial"/>
          <w:color w:val="000000" w:themeColor="text1"/>
          <w:sz w:val="22"/>
          <w:szCs w:val="22"/>
        </w:rPr>
        <w:t xml:space="preserve">kansirakenteelta </w:t>
      </w:r>
      <w:r w:rsidR="005A40E3">
        <w:rPr>
          <w:rFonts w:ascii="Arial" w:hAnsi="Arial" w:cs="Arial"/>
          <w:color w:val="000000" w:themeColor="text1"/>
          <w:sz w:val="22"/>
          <w:szCs w:val="22"/>
        </w:rPr>
        <w:t>Kupittaan asemalle.</w:t>
      </w:r>
      <w:r w:rsidRPr="00680039">
        <w:rPr>
          <w:rFonts w:ascii="Arial" w:hAnsi="Arial" w:cs="Arial"/>
          <w:color w:val="000000" w:themeColor="text1"/>
          <w:sz w:val="22"/>
          <w:szCs w:val="22"/>
        </w:rPr>
        <w:t xml:space="preserve"> Loppuvuodesta 20</w:t>
      </w:r>
      <w:r w:rsidR="00C34AB0">
        <w:rPr>
          <w:rFonts w:ascii="Arial" w:hAnsi="Arial" w:cs="Arial"/>
          <w:color w:val="000000" w:themeColor="text1"/>
          <w:sz w:val="22"/>
          <w:szCs w:val="22"/>
        </w:rPr>
        <w:t>20</w:t>
      </w:r>
      <w:r w:rsidRPr="00680039">
        <w:rPr>
          <w:rFonts w:ascii="Arial" w:hAnsi="Arial" w:cs="Arial"/>
          <w:color w:val="000000" w:themeColor="text1"/>
          <w:sz w:val="22"/>
          <w:szCs w:val="22"/>
        </w:rPr>
        <w:t xml:space="preserve"> on tarkoitus järjestää </w:t>
      </w:r>
      <w:r w:rsidR="00962F41">
        <w:rPr>
          <w:rFonts w:ascii="Arial" w:hAnsi="Arial" w:cs="Arial"/>
          <w:color w:val="000000" w:themeColor="text1"/>
          <w:sz w:val="22"/>
          <w:szCs w:val="22"/>
        </w:rPr>
        <w:t>sillan/</w:t>
      </w:r>
      <w:r w:rsidRPr="00680039">
        <w:rPr>
          <w:rFonts w:ascii="Arial" w:hAnsi="Arial" w:cs="Arial"/>
          <w:color w:val="000000" w:themeColor="text1"/>
          <w:sz w:val="22"/>
          <w:szCs w:val="22"/>
        </w:rPr>
        <w:t>kannen suunnittelukilpailu, jossa ratkaistaan siihen liittyvä rakentaminen mukaan lukien mahdollinen pysäköintitila</w:t>
      </w:r>
      <w:r>
        <w:rPr>
          <w:rFonts w:ascii="Arial" w:hAnsi="Arial" w:cs="Arial"/>
          <w:color w:val="000000" w:themeColor="text1"/>
          <w:sz w:val="22"/>
          <w:szCs w:val="22"/>
        </w:rPr>
        <w:t>.</w:t>
      </w:r>
    </w:p>
    <w:p w:rsidR="00611E23" w:rsidRPr="00837270" w:rsidRDefault="00611E23">
      <w:pPr>
        <w:ind w:left="2608"/>
        <w:rPr>
          <w:rFonts w:ascii="Arial" w:hAnsi="Arial" w:cs="Arial"/>
          <w:sz w:val="22"/>
          <w:szCs w:val="22"/>
        </w:rPr>
      </w:pPr>
    </w:p>
    <w:p w:rsidR="00F55879" w:rsidRPr="00CD0DCE" w:rsidRDefault="007538F4" w:rsidP="00CD0DCE">
      <w:pPr>
        <w:rPr>
          <w:rFonts w:ascii="Arial" w:hAnsi="Arial"/>
          <w:b/>
          <w:color w:val="000000"/>
          <w:sz w:val="22"/>
        </w:rPr>
      </w:pPr>
      <w:r w:rsidRPr="00132CA0">
        <w:rPr>
          <w:rFonts w:ascii="Arial" w:hAnsi="Arial"/>
          <w:b/>
          <w:color w:val="000000"/>
          <w:sz w:val="22"/>
        </w:rPr>
        <w:t>Lausunnot</w:t>
      </w:r>
    </w:p>
    <w:p w:rsidR="00D45B86" w:rsidRPr="00D45B86" w:rsidRDefault="00FF316A" w:rsidP="00D45B86">
      <w:pPr>
        <w:ind w:left="2608"/>
        <w:rPr>
          <w:rFonts w:ascii="Arial" w:hAnsi="Arial"/>
          <w:color w:val="000000" w:themeColor="text1"/>
          <w:sz w:val="22"/>
        </w:rPr>
      </w:pPr>
      <w:r w:rsidRPr="00FF316A">
        <w:rPr>
          <w:rFonts w:ascii="Arial" w:hAnsi="Arial" w:cs="Arial"/>
          <w:sz w:val="22"/>
          <w:szCs w:val="22"/>
        </w:rPr>
        <w:t>22</w:t>
      </w:r>
      <w:r w:rsidR="00611E23" w:rsidRPr="00FF316A">
        <w:rPr>
          <w:rFonts w:ascii="Arial" w:hAnsi="Arial" w:cs="Arial"/>
          <w:sz w:val="22"/>
          <w:szCs w:val="22"/>
        </w:rPr>
        <w:t>.</w:t>
      </w:r>
      <w:r w:rsidRPr="00FF316A">
        <w:rPr>
          <w:rFonts w:ascii="Arial" w:hAnsi="Arial" w:cs="Arial"/>
          <w:sz w:val="22"/>
          <w:szCs w:val="22"/>
        </w:rPr>
        <w:t>4</w:t>
      </w:r>
      <w:r w:rsidR="00611E23" w:rsidRPr="00FF316A">
        <w:rPr>
          <w:rFonts w:ascii="Arial" w:hAnsi="Arial" w:cs="Arial"/>
          <w:sz w:val="22"/>
          <w:szCs w:val="22"/>
        </w:rPr>
        <w:t xml:space="preserve">.2020 </w:t>
      </w:r>
      <w:r w:rsidR="00D45B86" w:rsidRPr="00D45B86">
        <w:rPr>
          <w:rFonts w:ascii="Arial" w:hAnsi="Arial" w:cs="Arial"/>
          <w:sz w:val="22"/>
          <w:szCs w:val="22"/>
        </w:rPr>
        <w:t xml:space="preserve">päivätystä kaavaehdotuksesta </w:t>
      </w:r>
      <w:r w:rsidR="00BC1049" w:rsidRPr="00A678BC">
        <w:rPr>
          <w:rFonts w:ascii="Arial" w:hAnsi="Arial"/>
          <w:color w:val="000000"/>
          <w:sz w:val="22"/>
        </w:rPr>
        <w:t>pyydet</w:t>
      </w:r>
      <w:r w:rsidR="008C51F4">
        <w:rPr>
          <w:rFonts w:ascii="Arial" w:hAnsi="Arial"/>
          <w:color w:val="000000"/>
          <w:sz w:val="22"/>
        </w:rPr>
        <w:t>tii</w:t>
      </w:r>
      <w:r w:rsidR="00FA47AA">
        <w:rPr>
          <w:rFonts w:ascii="Arial" w:hAnsi="Arial"/>
          <w:color w:val="000000"/>
          <w:sz w:val="22"/>
        </w:rPr>
        <w:t>n</w:t>
      </w:r>
      <w:r w:rsidR="00BC1049" w:rsidRPr="00A678BC">
        <w:rPr>
          <w:rFonts w:ascii="Arial" w:hAnsi="Arial"/>
          <w:color w:val="000000"/>
          <w:sz w:val="22"/>
        </w:rPr>
        <w:t xml:space="preserve"> </w:t>
      </w:r>
      <w:r w:rsidR="00BC1049" w:rsidRPr="00DA7E13">
        <w:rPr>
          <w:rFonts w:ascii="Arial" w:hAnsi="Arial"/>
          <w:color w:val="000000" w:themeColor="text1"/>
          <w:sz w:val="22"/>
        </w:rPr>
        <w:t>lausun</w:t>
      </w:r>
      <w:r w:rsidR="00D415BF" w:rsidRPr="00DA7E13">
        <w:rPr>
          <w:rFonts w:ascii="Arial" w:hAnsi="Arial"/>
          <w:color w:val="000000" w:themeColor="text1"/>
          <w:sz w:val="22"/>
        </w:rPr>
        <w:t>not</w:t>
      </w:r>
      <w:r w:rsidR="00D45B86" w:rsidRPr="00D45B86">
        <w:rPr>
          <w:rFonts w:ascii="Arial" w:hAnsi="Arial"/>
          <w:sz w:val="22"/>
        </w:rPr>
        <w:t xml:space="preserve"> Turku Energia Sähköverkot Oy:ltä, Turun Vesihuolto Oy:ltä, Varsinais-Suomen aluepelastuslaitokselta ja </w:t>
      </w:r>
      <w:r w:rsidR="00D45B86">
        <w:rPr>
          <w:rFonts w:ascii="Arial" w:hAnsi="Arial"/>
          <w:sz w:val="22"/>
        </w:rPr>
        <w:t>Väylä</w:t>
      </w:r>
      <w:r w:rsidR="00D45B86" w:rsidRPr="00D45B86">
        <w:rPr>
          <w:rFonts w:ascii="Arial" w:hAnsi="Arial"/>
          <w:sz w:val="22"/>
        </w:rPr>
        <w:t>virastolta (Turun ja Helsingin toimipisteet).</w:t>
      </w:r>
    </w:p>
    <w:p w:rsidR="00314A41" w:rsidRDefault="00314A41" w:rsidP="008B75B2">
      <w:pPr>
        <w:rPr>
          <w:rFonts w:ascii="Arial" w:hAnsi="Arial"/>
          <w:sz w:val="22"/>
        </w:rPr>
      </w:pPr>
    </w:p>
    <w:p w:rsidR="00314A41" w:rsidRPr="00892E44" w:rsidRDefault="00314A41" w:rsidP="00D45B86">
      <w:pPr>
        <w:ind w:left="2608"/>
        <w:rPr>
          <w:rFonts w:ascii="Arial" w:hAnsi="Arial"/>
          <w:sz w:val="22"/>
        </w:rPr>
      </w:pPr>
      <w:r w:rsidRPr="00892E44">
        <w:rPr>
          <w:rFonts w:ascii="Arial" w:hAnsi="Arial"/>
          <w:sz w:val="22"/>
        </w:rPr>
        <w:t>Asemakaavanmuutosehdotuksesta antoivat lausunnon Varsinais-Suomen aluepelastuslaitos ja Väylävirasto. Turun Vesihuolto Oy:llä ei ollut huomautettavaa asemakaavanmuutosehdotuksesta. Turku Energia Sähköverkot Oy</w:t>
      </w:r>
      <w:r w:rsidR="00620FB2" w:rsidRPr="00892E44">
        <w:rPr>
          <w:rFonts w:ascii="Arial" w:hAnsi="Arial"/>
          <w:sz w:val="22"/>
        </w:rPr>
        <w:t xml:space="preserve"> ei </w:t>
      </w:r>
      <w:r w:rsidR="00F1014D" w:rsidRPr="00892E44">
        <w:rPr>
          <w:rFonts w:ascii="Arial" w:hAnsi="Arial"/>
          <w:sz w:val="22"/>
        </w:rPr>
        <w:t>antan</w:t>
      </w:r>
      <w:r w:rsidR="00620FB2" w:rsidRPr="00892E44">
        <w:rPr>
          <w:rFonts w:ascii="Arial" w:hAnsi="Arial"/>
          <w:sz w:val="22"/>
        </w:rPr>
        <w:t>ut lausuntoa</w:t>
      </w:r>
      <w:r w:rsidR="008B75B2">
        <w:rPr>
          <w:rFonts w:ascii="Arial" w:hAnsi="Arial"/>
          <w:sz w:val="22"/>
        </w:rPr>
        <w:t>.</w:t>
      </w:r>
      <w:r w:rsidR="00620FB2" w:rsidRPr="00892E44">
        <w:rPr>
          <w:rFonts w:ascii="Arial" w:hAnsi="Arial"/>
          <w:sz w:val="22"/>
        </w:rPr>
        <w:t xml:space="preserve"> </w:t>
      </w:r>
    </w:p>
    <w:p w:rsidR="00882A1D" w:rsidRPr="00892E44" w:rsidRDefault="00882A1D" w:rsidP="00D45B86">
      <w:pPr>
        <w:ind w:left="2608"/>
        <w:rPr>
          <w:rFonts w:ascii="Arial" w:hAnsi="Arial"/>
          <w:sz w:val="22"/>
        </w:rPr>
      </w:pPr>
    </w:p>
    <w:p w:rsidR="008674E9" w:rsidRPr="00892E44" w:rsidRDefault="00882A1D" w:rsidP="008674E9">
      <w:pPr>
        <w:ind w:left="2608"/>
        <w:rPr>
          <w:rFonts w:ascii="Arial" w:hAnsi="Arial" w:cs="Arial"/>
          <w:bCs/>
          <w:sz w:val="22"/>
          <w:szCs w:val="22"/>
        </w:rPr>
      </w:pPr>
      <w:r w:rsidRPr="00892E44">
        <w:rPr>
          <w:rFonts w:ascii="Arial" w:hAnsi="Arial" w:cs="Arial"/>
          <w:b/>
          <w:bCs/>
          <w:sz w:val="22"/>
          <w:szCs w:val="22"/>
        </w:rPr>
        <w:t xml:space="preserve">Väylävirasto </w:t>
      </w:r>
      <w:r w:rsidRPr="00892E44">
        <w:rPr>
          <w:rFonts w:ascii="Arial" w:hAnsi="Arial" w:cs="Arial"/>
          <w:bCs/>
          <w:sz w:val="22"/>
          <w:szCs w:val="22"/>
        </w:rPr>
        <w:t>totesi lausunnossaan, että</w:t>
      </w:r>
      <w:r w:rsidR="008674E9" w:rsidRPr="00892E44">
        <w:rPr>
          <w:rFonts w:ascii="Arial" w:hAnsi="Arial" w:cs="Arial"/>
          <w:bCs/>
          <w:sz w:val="22"/>
          <w:szCs w:val="22"/>
        </w:rPr>
        <w:t xml:space="preserve"> asemakaavanmuutoksessa on tarpeen varautua Kupittaan aseman liityntäpysäköinnin kehittämiseen ja edistää sitä kautta joukkoliikenteen käyttöä. Kupittaan aseman yhteyteen tulee kaavassa varata riittävä määrä autojen ja polkupyörien liityntäpysäköintipaikkoja joukkoliikenteen käyttäjien tarpeisiin. Nykytilanteessa aseman läheisyydessä sijaitsee noin 50 autopaikkaa ja 80 polkupyöräpaikkaa. Paikkojen käyttöaste on hyvin korkea.</w:t>
      </w:r>
    </w:p>
    <w:p w:rsidR="008674E9" w:rsidRPr="00892E44" w:rsidRDefault="008674E9" w:rsidP="008674E9">
      <w:pPr>
        <w:ind w:left="2608"/>
        <w:rPr>
          <w:rFonts w:ascii="Arial" w:hAnsi="Arial" w:cs="Arial"/>
          <w:bCs/>
          <w:sz w:val="22"/>
          <w:szCs w:val="22"/>
        </w:rPr>
      </w:pPr>
    </w:p>
    <w:p w:rsidR="008674E9" w:rsidRPr="00892E44" w:rsidRDefault="008674E9" w:rsidP="008674E9">
      <w:pPr>
        <w:ind w:left="2608"/>
        <w:rPr>
          <w:rFonts w:ascii="Arial" w:hAnsi="Arial" w:cs="Arial"/>
          <w:bCs/>
          <w:sz w:val="22"/>
          <w:szCs w:val="22"/>
        </w:rPr>
      </w:pPr>
      <w:r w:rsidRPr="00892E44">
        <w:rPr>
          <w:rFonts w:ascii="Arial" w:hAnsi="Arial" w:cs="Arial"/>
          <w:bCs/>
          <w:sz w:val="22"/>
          <w:szCs w:val="22"/>
        </w:rPr>
        <w:t>Asemakaavaehdotuksessa on määrätty, että kaavassa osoitetun LPA-korttelin (autopaikkojen korttelialue) 8 tontin 8 pysäköintilaitoksen autopaikoista yleiseen pysäköintiin ja liityntäpysäköintiin on varattava vähintään 20 % paikoista. Lisäksi tontille 8 on kaavassa edellytetty toteutettavan saatto/noutopaikka ajoneuvoliikennettä varten. Polkupyöräpaikkojen osalta kaavaehdotuksessa on määrätty toteuttavan tontille 8 Kalevansillan läheisyyteen pyörätelineet vähintään 30 polkupyörälle. Nämä pyöräpaikat on ilmeisesti tarkoitettu yleiseen pysäköintiin ja liityntäpysäköintiin.</w:t>
      </w:r>
    </w:p>
    <w:p w:rsidR="006D4251" w:rsidRDefault="006D4251" w:rsidP="008674E9">
      <w:pPr>
        <w:ind w:left="2608"/>
        <w:rPr>
          <w:rFonts w:ascii="Arial" w:hAnsi="Arial" w:cs="Arial"/>
          <w:bCs/>
          <w:sz w:val="22"/>
          <w:szCs w:val="22"/>
        </w:rPr>
      </w:pPr>
      <w:r>
        <w:rPr>
          <w:rFonts w:ascii="Arial" w:hAnsi="Arial" w:cs="Arial"/>
          <w:bCs/>
          <w:sz w:val="22"/>
          <w:szCs w:val="22"/>
        </w:rPr>
        <w:lastRenderedPageBreak/>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9</w:t>
      </w:r>
    </w:p>
    <w:p w:rsidR="006D4251" w:rsidRDefault="006D4251" w:rsidP="008674E9">
      <w:pPr>
        <w:ind w:left="2608"/>
        <w:rPr>
          <w:rFonts w:ascii="Arial" w:hAnsi="Arial" w:cs="Arial"/>
          <w:bCs/>
          <w:sz w:val="22"/>
          <w:szCs w:val="22"/>
        </w:rPr>
      </w:pPr>
    </w:p>
    <w:p w:rsidR="006D4251" w:rsidRDefault="006D4251" w:rsidP="008674E9">
      <w:pPr>
        <w:ind w:left="2608"/>
        <w:rPr>
          <w:rFonts w:ascii="Arial" w:hAnsi="Arial" w:cs="Arial"/>
          <w:bCs/>
          <w:sz w:val="22"/>
          <w:szCs w:val="22"/>
        </w:rPr>
      </w:pPr>
    </w:p>
    <w:p w:rsidR="00882A1D" w:rsidRPr="00892E44" w:rsidRDefault="008674E9" w:rsidP="008674E9">
      <w:pPr>
        <w:ind w:left="2608"/>
        <w:rPr>
          <w:rFonts w:ascii="Arial" w:hAnsi="Arial" w:cs="Arial"/>
          <w:bCs/>
          <w:sz w:val="22"/>
          <w:szCs w:val="22"/>
        </w:rPr>
      </w:pPr>
      <w:r w:rsidRPr="00892E44">
        <w:rPr>
          <w:rFonts w:ascii="Arial" w:hAnsi="Arial" w:cs="Arial"/>
          <w:bCs/>
          <w:sz w:val="22"/>
          <w:szCs w:val="22"/>
        </w:rPr>
        <w:t>Väylävirasto huomauttaa, että Kupittaan aseman nykyisten matkustajamäärien perusteella aseman läheisyydessä tulisi olla varattuna noin 95-125 autopaikkaa liityntäpysäköintiin. Polkupyöräpaikkojen osalta vastaavaa mitoitus ei ole tiedossa, mutta kaavaehdotuksessa osoitettu polkupyöräpaikkamäärä (30 kpl) vaikuttaa vähäiseltä Kupittaan aseman matkustajamääriin nähden.</w:t>
      </w:r>
    </w:p>
    <w:p w:rsidR="008674E9" w:rsidRPr="00892E44" w:rsidRDefault="008674E9" w:rsidP="008674E9">
      <w:pPr>
        <w:ind w:left="2608"/>
        <w:rPr>
          <w:rFonts w:ascii="Arial" w:hAnsi="Arial" w:cs="Arial"/>
          <w:bCs/>
          <w:sz w:val="22"/>
          <w:szCs w:val="22"/>
        </w:rPr>
      </w:pPr>
    </w:p>
    <w:p w:rsidR="008674E9" w:rsidRPr="00892E44" w:rsidRDefault="008674E9" w:rsidP="008674E9">
      <w:pPr>
        <w:ind w:left="1304" w:firstLine="1304"/>
        <w:rPr>
          <w:rFonts w:ascii="Arial" w:hAnsi="Arial" w:cs="Arial"/>
          <w:sz w:val="22"/>
          <w:szCs w:val="22"/>
        </w:rPr>
      </w:pPr>
      <w:r w:rsidRPr="00892E44">
        <w:rPr>
          <w:rFonts w:ascii="Arial" w:hAnsi="Arial" w:cs="Arial"/>
          <w:sz w:val="22"/>
          <w:szCs w:val="22"/>
        </w:rPr>
        <w:t>Kaavoitus:</w:t>
      </w:r>
    </w:p>
    <w:p w:rsidR="008674E9" w:rsidRPr="00892E44" w:rsidRDefault="008674E9" w:rsidP="008674E9">
      <w:pPr>
        <w:rPr>
          <w:rFonts w:ascii="Arial" w:hAnsi="Arial" w:cs="Arial"/>
          <w:sz w:val="22"/>
          <w:szCs w:val="22"/>
        </w:rPr>
      </w:pPr>
    </w:p>
    <w:p w:rsidR="00314A41" w:rsidRPr="00892E44" w:rsidRDefault="00DC6FDC" w:rsidP="00D10413">
      <w:pPr>
        <w:ind w:left="2608"/>
        <w:rPr>
          <w:rFonts w:ascii="Arial" w:hAnsi="Arial" w:cs="Arial"/>
          <w:sz w:val="22"/>
          <w:szCs w:val="22"/>
        </w:rPr>
      </w:pPr>
      <w:r w:rsidRPr="00892E44">
        <w:rPr>
          <w:rFonts w:ascii="Arial" w:hAnsi="Arial" w:cs="Arial"/>
          <w:sz w:val="22"/>
          <w:szCs w:val="22"/>
        </w:rPr>
        <w:t xml:space="preserve">Kaavanmuutoksen valmistelun pohjana olevassa suunnitelmassa on autopaikkoja vajaat 1000 kpl ja näistä 20 % on asemakaavamääräyksen mukaan varattava yleiseen lyhytaikaiseen pysäköintiin ja liityntäpysäköintiin. Asemakaava mahdollistaa kaavan valmistelun pohjana olevaa suunnitelmaa korkeammankin pysäköintitalon rakentamisen, joten </w:t>
      </w:r>
      <w:r w:rsidR="00D10413" w:rsidRPr="00892E44">
        <w:rPr>
          <w:rFonts w:ascii="Arial" w:hAnsi="Arial" w:cs="Arial"/>
          <w:sz w:val="22"/>
          <w:szCs w:val="22"/>
        </w:rPr>
        <w:t>yleiseen lyhytaikaiseen pysäköintiin ja liityntäpysäköintiin tulee n. 200-240 autopaikkaa lisää.</w:t>
      </w:r>
      <w:r w:rsidRPr="00892E44">
        <w:rPr>
          <w:rFonts w:ascii="Arial" w:hAnsi="Arial" w:cs="Arial"/>
          <w:sz w:val="22"/>
          <w:szCs w:val="22"/>
        </w:rPr>
        <w:t xml:space="preserve"> Nykytilanteessa aseman läheisyydessä sijaitsee noin 50 autopaikkaa, joten liityntäpysäköintiin saadaan Väyläviraston toivomuksen mukaisesti lisää autopaikkoja.</w:t>
      </w:r>
    </w:p>
    <w:p w:rsidR="00D10413" w:rsidRPr="00892E44" w:rsidRDefault="00D10413" w:rsidP="00D10413">
      <w:pPr>
        <w:ind w:left="2608"/>
        <w:rPr>
          <w:rFonts w:ascii="Arial" w:hAnsi="Arial" w:cs="Arial"/>
          <w:sz w:val="22"/>
          <w:szCs w:val="22"/>
        </w:rPr>
      </w:pPr>
    </w:p>
    <w:p w:rsidR="00205F22" w:rsidRPr="00892E44" w:rsidRDefault="00205F22" w:rsidP="00205F22">
      <w:pPr>
        <w:ind w:left="2608"/>
        <w:rPr>
          <w:rFonts w:ascii="Arial" w:hAnsi="Arial" w:cs="Arial"/>
          <w:sz w:val="22"/>
          <w:szCs w:val="22"/>
        </w:rPr>
      </w:pPr>
      <w:r w:rsidRPr="00892E44">
        <w:rPr>
          <w:rFonts w:ascii="Arial" w:hAnsi="Arial" w:cs="Arial"/>
          <w:sz w:val="22"/>
          <w:szCs w:val="22"/>
        </w:rPr>
        <w:t>Väylävirasto on keskustelun mukaan tulkinnut, että säältä suojatut ja</w:t>
      </w:r>
    </w:p>
    <w:p w:rsidR="00D10413" w:rsidRPr="00892E44" w:rsidRDefault="00205F22" w:rsidP="00205F22">
      <w:pPr>
        <w:ind w:left="2608"/>
        <w:rPr>
          <w:rFonts w:ascii="Arial" w:hAnsi="Arial" w:cs="Arial"/>
          <w:sz w:val="22"/>
          <w:szCs w:val="22"/>
        </w:rPr>
      </w:pPr>
      <w:r w:rsidRPr="00892E44">
        <w:rPr>
          <w:rFonts w:ascii="Arial" w:hAnsi="Arial" w:cs="Arial"/>
          <w:sz w:val="22"/>
          <w:szCs w:val="22"/>
        </w:rPr>
        <w:t xml:space="preserve">lukittavat tilat 90 polkupyörälle on tarkoitettu jollekin tietylle kohderyhmälle. Kaavamääräystä tarkennetaan siten, että 90 polkupyörien pysäköintipaikkaa helposti saavutettavassa, säältä suojatussa ja lukittavassa tilassa on tarkoitettu yleiseen käyttöön. Edellä mainittujen polkupyörien pysäköintipaikkojen lisäksi Kalevansillan läheisyyteen tulee kaavamääräyksen mukaan järjestää pyörätelineet vähintään 30 polkupyörälle. </w:t>
      </w:r>
      <w:proofErr w:type="spellStart"/>
      <w:r w:rsidRPr="00892E44">
        <w:rPr>
          <w:rFonts w:ascii="Arial" w:hAnsi="Arial" w:cs="Arial"/>
          <w:sz w:val="22"/>
          <w:szCs w:val="22"/>
        </w:rPr>
        <w:t>Intelligaten</w:t>
      </w:r>
      <w:proofErr w:type="spellEnd"/>
      <w:r w:rsidRPr="00892E44">
        <w:rPr>
          <w:rFonts w:ascii="Arial" w:hAnsi="Arial" w:cs="Arial"/>
          <w:sz w:val="22"/>
          <w:szCs w:val="22"/>
        </w:rPr>
        <w:t xml:space="preserve"> toiselle puolelle on valmistumassa Väylän avustuksella pyöräpysäköintipaikkoja</w:t>
      </w:r>
      <w:r w:rsidR="000C424B" w:rsidRPr="00892E44">
        <w:rPr>
          <w:rFonts w:ascii="Arial" w:hAnsi="Arial" w:cs="Arial"/>
          <w:sz w:val="22"/>
          <w:szCs w:val="22"/>
        </w:rPr>
        <w:t xml:space="preserve">, joiden määrä tulee olemaan viimeisimmän suunnitelman mukaan noin 140 </w:t>
      </w:r>
      <w:r w:rsidR="00CB4967" w:rsidRPr="00892E44">
        <w:rPr>
          <w:rFonts w:ascii="Arial" w:hAnsi="Arial" w:cs="Arial"/>
          <w:sz w:val="22"/>
          <w:szCs w:val="22"/>
        </w:rPr>
        <w:t>kpl</w:t>
      </w:r>
      <w:r w:rsidR="00CB05CE" w:rsidRPr="00892E44">
        <w:rPr>
          <w:rFonts w:ascii="Arial" w:hAnsi="Arial" w:cs="Arial"/>
          <w:sz w:val="22"/>
          <w:szCs w:val="22"/>
        </w:rPr>
        <w:t xml:space="preserve"> mukaan lukien jo olemassa olevat pyöräpysäköintipaikat</w:t>
      </w:r>
      <w:r w:rsidR="000C424B" w:rsidRPr="00892E44">
        <w:rPr>
          <w:rFonts w:ascii="Arial" w:hAnsi="Arial" w:cs="Arial"/>
          <w:sz w:val="22"/>
          <w:szCs w:val="22"/>
        </w:rPr>
        <w:t>.</w:t>
      </w:r>
      <w:r w:rsidRPr="00892E44">
        <w:rPr>
          <w:rFonts w:ascii="Arial" w:hAnsi="Arial" w:cs="Arial"/>
          <w:sz w:val="22"/>
          <w:szCs w:val="22"/>
        </w:rPr>
        <w:t xml:space="preserve"> Lausunnon antajan kanssa käydyn keskustelun mukaan</w:t>
      </w:r>
      <w:r w:rsidR="00CB05CE" w:rsidRPr="00892E44">
        <w:rPr>
          <w:rFonts w:ascii="Arial" w:hAnsi="Arial" w:cs="Arial"/>
          <w:sz w:val="22"/>
          <w:szCs w:val="22"/>
        </w:rPr>
        <w:t>, vaikkakin pyöräpaikkoja käyttää muutkin kuin junamatkustajat,</w:t>
      </w:r>
      <w:r w:rsidRPr="00892E44">
        <w:rPr>
          <w:rFonts w:ascii="Arial" w:hAnsi="Arial" w:cs="Arial"/>
          <w:sz w:val="22"/>
          <w:szCs w:val="22"/>
        </w:rPr>
        <w:t xml:space="preserve"> polkupyörien liityntäpysäköintipaikkojen määrästä tulee näin ollen riittävä Kupittaan aseman matkustajamääriin nähden. </w:t>
      </w:r>
    </w:p>
    <w:p w:rsidR="00DC6FDC" w:rsidRPr="00892E44" w:rsidRDefault="00DC6FDC" w:rsidP="0001450F">
      <w:pPr>
        <w:rPr>
          <w:rFonts w:ascii="Arial" w:hAnsi="Arial"/>
          <w:sz w:val="22"/>
        </w:rPr>
      </w:pPr>
    </w:p>
    <w:p w:rsidR="00314A41" w:rsidRPr="00892E44" w:rsidRDefault="00882A1D" w:rsidP="00D45B86">
      <w:pPr>
        <w:ind w:left="2608"/>
        <w:rPr>
          <w:rFonts w:ascii="Arial" w:hAnsi="Arial" w:cs="Arial"/>
          <w:bCs/>
          <w:sz w:val="22"/>
          <w:szCs w:val="22"/>
        </w:rPr>
      </w:pPr>
      <w:r w:rsidRPr="00892E44">
        <w:rPr>
          <w:rFonts w:ascii="Arial" w:hAnsi="Arial" w:cs="Arial"/>
          <w:b/>
          <w:bCs/>
          <w:sz w:val="22"/>
          <w:szCs w:val="22"/>
        </w:rPr>
        <w:t xml:space="preserve">Varsinais-Suomen aluepelastuslaitos </w:t>
      </w:r>
      <w:r w:rsidRPr="00892E44">
        <w:rPr>
          <w:rFonts w:ascii="Arial" w:hAnsi="Arial" w:cs="Arial"/>
          <w:bCs/>
          <w:sz w:val="22"/>
          <w:szCs w:val="22"/>
        </w:rPr>
        <w:t>totesi lausunnossaan, että kaavanmuutosalueelta vajaa 500 metrin etäisyydellä sijaitsee Leipomo Rosten Oy:n toimitilat, jossa harjoitetaan vaarallisten kemikaalien laajamittaista teollista käsittelyä ja varastointia. Vaarallisten kemikaalien laajamittaisen käsittelyn ja varastoinnin valvontaviranomaisena toimii Turvallisuus ja kemikaalivirasto (Tukes). Kaavanmuutosalue on Leipomo Roste</w:t>
      </w:r>
      <w:r w:rsidR="00804AA1" w:rsidRPr="00892E44">
        <w:rPr>
          <w:rFonts w:ascii="Arial" w:hAnsi="Arial" w:cs="Arial"/>
          <w:bCs/>
          <w:sz w:val="22"/>
          <w:szCs w:val="22"/>
        </w:rPr>
        <w:t>n Oy:n konsultointivyöhykkeen sisällä, joten kaavamuutoksesta tulisi pyytää Tukesin lausunto.</w:t>
      </w:r>
    </w:p>
    <w:p w:rsidR="00882A1D" w:rsidRPr="00892E44" w:rsidRDefault="00882A1D" w:rsidP="00882A1D">
      <w:pPr>
        <w:rPr>
          <w:rFonts w:ascii="Arial" w:hAnsi="Arial" w:cs="Arial"/>
          <w:sz w:val="22"/>
          <w:szCs w:val="22"/>
        </w:rPr>
      </w:pPr>
    </w:p>
    <w:p w:rsidR="00804AA1" w:rsidRPr="00892E44" w:rsidRDefault="00804AA1" w:rsidP="00892E44">
      <w:pPr>
        <w:ind w:left="2608"/>
        <w:rPr>
          <w:rFonts w:ascii="Arial" w:hAnsi="Arial" w:cs="Arial"/>
          <w:sz w:val="22"/>
          <w:szCs w:val="22"/>
        </w:rPr>
      </w:pPr>
      <w:r w:rsidRPr="00892E44">
        <w:rPr>
          <w:rFonts w:ascii="Arial" w:hAnsi="Arial" w:cs="Arial"/>
          <w:sz w:val="22"/>
          <w:szCs w:val="22"/>
        </w:rPr>
        <w:t>Kaavoitus:</w:t>
      </w:r>
    </w:p>
    <w:p w:rsidR="00804AA1" w:rsidRPr="00892E44" w:rsidRDefault="00804AA1" w:rsidP="00804AA1">
      <w:pPr>
        <w:rPr>
          <w:rFonts w:ascii="Arial" w:hAnsi="Arial" w:cs="Arial"/>
          <w:sz w:val="22"/>
          <w:szCs w:val="22"/>
        </w:rPr>
      </w:pPr>
    </w:p>
    <w:p w:rsidR="00882A1D" w:rsidRPr="00892E44" w:rsidRDefault="0001450F" w:rsidP="00804AA1">
      <w:pPr>
        <w:ind w:left="2608"/>
        <w:rPr>
          <w:rFonts w:ascii="Arial" w:hAnsi="Arial" w:cs="Arial"/>
          <w:sz w:val="22"/>
          <w:szCs w:val="22"/>
        </w:rPr>
      </w:pPr>
      <w:r w:rsidRPr="00892E44">
        <w:rPr>
          <w:rFonts w:ascii="Arial" w:hAnsi="Arial" w:cs="Arial"/>
          <w:sz w:val="22"/>
          <w:szCs w:val="22"/>
        </w:rPr>
        <w:t>Kaavoitus tiedusteli Tukesilta lausunnon antamisen tarvetta. Vastaukseksi saatiin seuraava (Sara Lax, Ylitarkastaja, Teolliset prosessit, Turvallisuus- ja kemikaalivirasto Tukes):</w:t>
      </w:r>
    </w:p>
    <w:p w:rsidR="0001450F" w:rsidRPr="00892E44" w:rsidRDefault="0001450F" w:rsidP="00804AA1">
      <w:pPr>
        <w:ind w:left="2608"/>
        <w:rPr>
          <w:rFonts w:ascii="Arial" w:hAnsi="Arial" w:cs="Arial"/>
          <w:sz w:val="22"/>
          <w:szCs w:val="22"/>
        </w:rPr>
      </w:pPr>
    </w:p>
    <w:p w:rsidR="0001450F" w:rsidRPr="00892E44" w:rsidRDefault="0001450F" w:rsidP="0001450F">
      <w:pPr>
        <w:ind w:left="2608"/>
        <w:rPr>
          <w:rFonts w:ascii="Arial" w:hAnsi="Arial" w:cs="Arial"/>
          <w:i/>
          <w:iCs/>
          <w:sz w:val="22"/>
          <w:szCs w:val="22"/>
        </w:rPr>
      </w:pPr>
      <w:r w:rsidRPr="00892E44">
        <w:rPr>
          <w:rFonts w:ascii="Arial" w:hAnsi="Arial" w:cs="Arial"/>
          <w:i/>
          <w:iCs/>
          <w:sz w:val="22"/>
          <w:szCs w:val="22"/>
        </w:rPr>
        <w:t>Kaavanmuutosalue sijaitsee osittain Leipomo Rosten Oy:n konsultointivyöhykkeellä. Kohde on Tukesin valvonnassa siellä olevan nestekaasun vuoksi. Kohteen nestekaasusäiliö on maapeitteinen. Mahdollisten nestekaasuun liittyvien onnettomuuksien vaikutukset jäävät meidän käsityksemme mukaan laitoksen tontille tai sen läheisyyteen, eivät ulotu kaavoitettavalle alueelle. Näillä perustein emme näe estettä kaavanmuutokselle.</w:t>
      </w:r>
    </w:p>
    <w:p w:rsidR="008C51F4" w:rsidRDefault="008C51F4" w:rsidP="008C51F4">
      <w:pPr>
        <w:rPr>
          <w:rFonts w:ascii="Arial" w:hAnsi="Arial"/>
          <w:sz w:val="22"/>
        </w:rPr>
      </w:pPr>
    </w:p>
    <w:p w:rsidR="006D4251" w:rsidRDefault="006D4251" w:rsidP="008C51F4">
      <w:pPr>
        <w:rPr>
          <w:rFonts w:ascii="Arial" w:hAnsi="Arial"/>
          <w:sz w:val="22"/>
        </w:rPr>
      </w:pPr>
    </w:p>
    <w:p w:rsidR="006D4251" w:rsidRDefault="006D4251" w:rsidP="008C51F4">
      <w:pPr>
        <w:rPr>
          <w:rFonts w:ascii="Arial" w:hAnsi="Arial"/>
          <w:sz w:val="22"/>
        </w:rPr>
      </w:pPr>
      <w:r>
        <w:rPr>
          <w:rFonts w:ascii="Arial" w:hAnsi="Arial"/>
          <w:sz w:val="22"/>
        </w:rPr>
        <w:lastRenderedPageBreak/>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10</w:t>
      </w:r>
    </w:p>
    <w:p w:rsidR="00E3260A" w:rsidRDefault="00E3260A" w:rsidP="008C51F4">
      <w:pPr>
        <w:rPr>
          <w:rFonts w:ascii="Arial" w:hAnsi="Arial"/>
          <w:sz w:val="22"/>
        </w:rPr>
      </w:pPr>
    </w:p>
    <w:p w:rsidR="00F57FBB" w:rsidRDefault="00F57FBB" w:rsidP="008C51F4">
      <w:pPr>
        <w:rPr>
          <w:rFonts w:ascii="Arial" w:hAnsi="Arial"/>
          <w:sz w:val="22"/>
        </w:rPr>
      </w:pPr>
    </w:p>
    <w:p w:rsidR="008C51F4" w:rsidRPr="00892E44" w:rsidRDefault="008C51F4" w:rsidP="008C51F4">
      <w:pPr>
        <w:rPr>
          <w:rFonts w:ascii="Arial" w:hAnsi="Arial"/>
          <w:b/>
          <w:bCs/>
          <w:sz w:val="22"/>
        </w:rPr>
      </w:pPr>
      <w:r w:rsidRPr="00892E44">
        <w:rPr>
          <w:rFonts w:ascii="Arial" w:hAnsi="Arial"/>
          <w:b/>
          <w:bCs/>
          <w:sz w:val="22"/>
        </w:rPr>
        <w:t>Nähtävillä olo</w:t>
      </w:r>
    </w:p>
    <w:p w:rsidR="008C51F4" w:rsidRPr="00E3260A" w:rsidRDefault="008C51F4" w:rsidP="008C51F4">
      <w:pPr>
        <w:rPr>
          <w:rFonts w:ascii="Arial" w:hAnsi="Arial"/>
          <w:sz w:val="16"/>
          <w:szCs w:val="16"/>
        </w:rPr>
      </w:pPr>
    </w:p>
    <w:p w:rsidR="008C51F4" w:rsidRDefault="008C51F4" w:rsidP="005A4748">
      <w:pPr>
        <w:ind w:left="2608"/>
        <w:rPr>
          <w:rFonts w:ascii="Arial" w:hAnsi="Arial"/>
          <w:sz w:val="22"/>
        </w:rPr>
      </w:pPr>
      <w:r w:rsidRPr="00892E44">
        <w:rPr>
          <w:rFonts w:ascii="Arial" w:hAnsi="Arial"/>
          <w:sz w:val="22"/>
        </w:rPr>
        <w:t xml:space="preserve">Kaavaehdotus oli nähtävillä </w:t>
      </w:r>
      <w:r w:rsidR="00314A41" w:rsidRPr="00892E44">
        <w:rPr>
          <w:rFonts w:ascii="Arial" w:hAnsi="Arial"/>
          <w:sz w:val="22"/>
        </w:rPr>
        <w:t xml:space="preserve">27.4 – 26.5.2020 </w:t>
      </w:r>
      <w:r w:rsidRPr="00892E44">
        <w:rPr>
          <w:rFonts w:ascii="Arial" w:hAnsi="Arial"/>
          <w:sz w:val="22"/>
        </w:rPr>
        <w:t xml:space="preserve">välisen ajan. Kaavanmuutosehdotuksesta </w:t>
      </w:r>
      <w:r w:rsidR="00314A41" w:rsidRPr="00892E44">
        <w:rPr>
          <w:rFonts w:ascii="Arial" w:hAnsi="Arial"/>
          <w:sz w:val="22"/>
        </w:rPr>
        <w:t xml:space="preserve">ei </w:t>
      </w:r>
      <w:r w:rsidRPr="00892E44">
        <w:rPr>
          <w:rFonts w:ascii="Arial" w:hAnsi="Arial"/>
          <w:sz w:val="22"/>
        </w:rPr>
        <w:t>jätett</w:t>
      </w:r>
      <w:r w:rsidR="00314A41" w:rsidRPr="00892E44">
        <w:rPr>
          <w:rFonts w:ascii="Arial" w:hAnsi="Arial"/>
          <w:sz w:val="22"/>
        </w:rPr>
        <w:t xml:space="preserve">y </w:t>
      </w:r>
      <w:r w:rsidRPr="00892E44">
        <w:rPr>
          <w:rFonts w:ascii="Arial" w:hAnsi="Arial"/>
          <w:sz w:val="22"/>
        </w:rPr>
        <w:t>muistutu</w:t>
      </w:r>
      <w:r w:rsidR="00314A41" w:rsidRPr="00892E44">
        <w:rPr>
          <w:rFonts w:ascii="Arial" w:hAnsi="Arial"/>
          <w:sz w:val="22"/>
        </w:rPr>
        <w:t>ksia</w:t>
      </w:r>
      <w:r w:rsidRPr="00892E44">
        <w:rPr>
          <w:rFonts w:ascii="Arial" w:hAnsi="Arial"/>
          <w:sz w:val="22"/>
        </w:rPr>
        <w:t>.</w:t>
      </w:r>
    </w:p>
    <w:p w:rsidR="003D1535" w:rsidRDefault="003D1535" w:rsidP="003D1535">
      <w:pPr>
        <w:rPr>
          <w:rFonts w:ascii="Arial" w:hAnsi="Arial"/>
          <w:sz w:val="22"/>
        </w:rPr>
      </w:pPr>
    </w:p>
    <w:p w:rsidR="003D1535" w:rsidRPr="00CE70E0" w:rsidRDefault="003D1535" w:rsidP="003D1535">
      <w:pPr>
        <w:rPr>
          <w:rFonts w:ascii="Arial" w:hAnsi="Arial"/>
          <w:sz w:val="22"/>
        </w:rPr>
      </w:pPr>
      <w:r w:rsidRPr="00CE70E0">
        <w:rPr>
          <w:rFonts w:ascii="Arial" w:hAnsi="Arial"/>
          <w:b/>
          <w:bCs/>
          <w:sz w:val="22"/>
        </w:rPr>
        <w:t>Ehdotuskäsittely</w:t>
      </w:r>
    </w:p>
    <w:p w:rsidR="003D1535" w:rsidRPr="00CE70E0" w:rsidRDefault="003D1535" w:rsidP="003D1535">
      <w:pPr>
        <w:rPr>
          <w:rFonts w:ascii="Arial" w:hAnsi="Arial"/>
          <w:sz w:val="22"/>
        </w:rPr>
      </w:pPr>
    </w:p>
    <w:p w:rsidR="00296384" w:rsidRPr="00CE70E0" w:rsidRDefault="00296384" w:rsidP="00296384">
      <w:pPr>
        <w:ind w:left="2608" w:firstLine="2"/>
        <w:rPr>
          <w:rFonts w:ascii="Arial" w:hAnsi="Arial"/>
          <w:sz w:val="22"/>
        </w:rPr>
      </w:pPr>
      <w:r w:rsidRPr="00CE70E0">
        <w:rPr>
          <w:rFonts w:ascii="Arial" w:hAnsi="Arial"/>
          <w:sz w:val="22"/>
        </w:rPr>
        <w:t xml:space="preserve">Kaupunkiympäristölautakunta hyväksyi </w:t>
      </w:r>
      <w:r w:rsidR="00CE70E0" w:rsidRPr="00CE70E0">
        <w:rPr>
          <w:rFonts w:ascii="Arial" w:hAnsi="Arial"/>
          <w:sz w:val="22"/>
        </w:rPr>
        <w:t>ehdotuksen</w:t>
      </w:r>
      <w:r w:rsidRPr="00CE70E0">
        <w:rPr>
          <w:rFonts w:ascii="Arial" w:hAnsi="Arial"/>
          <w:sz w:val="22"/>
        </w:rPr>
        <w:t xml:space="preserve"> 16.6.2020 § </w:t>
      </w:r>
      <w:r w:rsidR="00CE70E0" w:rsidRPr="00CE70E0">
        <w:rPr>
          <w:rFonts w:ascii="Arial" w:hAnsi="Arial"/>
          <w:sz w:val="22"/>
        </w:rPr>
        <w:t>253</w:t>
      </w:r>
      <w:r w:rsidRPr="00CE70E0">
        <w:rPr>
          <w:rFonts w:ascii="Arial" w:hAnsi="Arial"/>
          <w:sz w:val="22"/>
        </w:rPr>
        <w:t xml:space="preserve"> siten muutettuna, että lisätään uusi kaavamääräys a-1 </w:t>
      </w:r>
      <w:r w:rsidR="00CE70E0">
        <w:rPr>
          <w:rFonts w:ascii="Arial" w:hAnsi="Arial"/>
          <w:sz w:val="22"/>
        </w:rPr>
        <w:t>-</w:t>
      </w:r>
      <w:r w:rsidRPr="00CE70E0">
        <w:rPr>
          <w:rFonts w:ascii="Arial" w:hAnsi="Arial"/>
          <w:sz w:val="22"/>
        </w:rPr>
        <w:t xml:space="preserve">alueelle: </w:t>
      </w:r>
      <w:r w:rsidRPr="00CE70E0">
        <w:rPr>
          <w:rFonts w:ascii="Arial" w:hAnsi="Arial"/>
          <w:i/>
          <w:iCs/>
          <w:sz w:val="22"/>
        </w:rPr>
        <w:t>Uudisrakennuksen tulee täydentää aluetta korkeatasoisella ja laadukkaalla tavalla.</w:t>
      </w:r>
    </w:p>
    <w:p w:rsidR="000A175D" w:rsidRPr="00837270" w:rsidRDefault="000A175D">
      <w:pPr>
        <w:rPr>
          <w:rFonts w:ascii="Arial" w:hAnsi="Arial"/>
          <w:bCs/>
          <w:sz w:val="22"/>
        </w:rPr>
      </w:pPr>
    </w:p>
    <w:p w:rsidR="00BC1049" w:rsidRPr="00F57571" w:rsidRDefault="00BC1049">
      <w:pPr>
        <w:rPr>
          <w:rFonts w:ascii="Arial" w:hAnsi="Arial"/>
          <w:b/>
          <w:sz w:val="22"/>
        </w:rPr>
      </w:pPr>
      <w:r w:rsidRPr="00F57571">
        <w:rPr>
          <w:rFonts w:ascii="Arial" w:hAnsi="Arial"/>
          <w:b/>
          <w:sz w:val="22"/>
        </w:rPr>
        <w:t>4.</w:t>
      </w:r>
      <w:r w:rsidR="00801130">
        <w:rPr>
          <w:rFonts w:ascii="Arial" w:hAnsi="Arial"/>
          <w:b/>
          <w:sz w:val="22"/>
        </w:rPr>
        <w:t>3</w:t>
      </w:r>
      <w:r w:rsidR="00801130" w:rsidRPr="00F57571">
        <w:rPr>
          <w:rFonts w:ascii="Arial" w:hAnsi="Arial"/>
          <w:b/>
          <w:sz w:val="22"/>
        </w:rPr>
        <w:t xml:space="preserve"> </w:t>
      </w:r>
      <w:r w:rsidRPr="00F57571">
        <w:rPr>
          <w:rFonts w:ascii="Arial" w:hAnsi="Arial"/>
          <w:b/>
          <w:sz w:val="22"/>
        </w:rPr>
        <w:t>Asemakaavan tavoitteet</w:t>
      </w:r>
    </w:p>
    <w:p w:rsidR="00BC1049" w:rsidRPr="00F57571" w:rsidRDefault="00BC1049">
      <w:pPr>
        <w:rPr>
          <w:rFonts w:ascii="Arial" w:hAnsi="Arial"/>
          <w:sz w:val="22"/>
        </w:rPr>
      </w:pPr>
    </w:p>
    <w:p w:rsidR="00446F41" w:rsidRDefault="00C5405B" w:rsidP="00E6205C">
      <w:pPr>
        <w:ind w:left="2608"/>
        <w:rPr>
          <w:rFonts w:ascii="Arial" w:hAnsi="Arial" w:cs="Arial"/>
          <w:color w:val="000000" w:themeColor="text1"/>
          <w:sz w:val="22"/>
          <w:szCs w:val="22"/>
        </w:rPr>
      </w:pPr>
      <w:r w:rsidRPr="00C5405B">
        <w:rPr>
          <w:rFonts w:ascii="Arial" w:hAnsi="Arial" w:cs="Arial"/>
          <w:color w:val="000000" w:themeColor="text1"/>
          <w:sz w:val="22"/>
          <w:szCs w:val="22"/>
        </w:rPr>
        <w:t>Asemakaavan</w:t>
      </w:r>
      <w:r>
        <w:rPr>
          <w:rFonts w:ascii="Arial" w:hAnsi="Arial" w:cs="Arial"/>
          <w:color w:val="000000" w:themeColor="text1"/>
          <w:sz w:val="22"/>
          <w:szCs w:val="22"/>
        </w:rPr>
        <w:t xml:space="preserve"> </w:t>
      </w:r>
      <w:r w:rsidRPr="00C5405B">
        <w:rPr>
          <w:rFonts w:ascii="Arial" w:hAnsi="Arial" w:cs="Arial"/>
          <w:color w:val="000000" w:themeColor="text1"/>
          <w:sz w:val="22"/>
          <w:szCs w:val="22"/>
        </w:rPr>
        <w:t>muut</w:t>
      </w:r>
      <w:r>
        <w:rPr>
          <w:rFonts w:ascii="Arial" w:hAnsi="Arial" w:cs="Arial"/>
          <w:color w:val="000000" w:themeColor="text1"/>
          <w:sz w:val="22"/>
          <w:szCs w:val="22"/>
        </w:rPr>
        <w:t>tami</w:t>
      </w:r>
      <w:r w:rsidRPr="00C5405B">
        <w:rPr>
          <w:rFonts w:ascii="Arial" w:hAnsi="Arial" w:cs="Arial"/>
          <w:color w:val="000000" w:themeColor="text1"/>
          <w:sz w:val="22"/>
          <w:szCs w:val="22"/>
        </w:rPr>
        <w:t>sen tarkoituksena on mahdollistaa korkeamman pysäköintitalon rakentaminen kuin voimassa oleva asemakaava mahdollistaa.</w:t>
      </w:r>
    </w:p>
    <w:p w:rsidR="00C5405B" w:rsidRPr="006D4251" w:rsidRDefault="00C5405B" w:rsidP="00E6205C">
      <w:pPr>
        <w:ind w:left="2608"/>
        <w:rPr>
          <w:rFonts w:ascii="Arial" w:hAnsi="Arial" w:cs="Arial"/>
          <w:color w:val="000000" w:themeColor="text1"/>
          <w:sz w:val="16"/>
          <w:szCs w:val="16"/>
        </w:rPr>
      </w:pPr>
    </w:p>
    <w:p w:rsidR="00446F41" w:rsidRPr="00446F41" w:rsidRDefault="00446F41" w:rsidP="00446F41">
      <w:pPr>
        <w:ind w:left="2608"/>
        <w:rPr>
          <w:rFonts w:ascii="Arial" w:hAnsi="Arial" w:cs="Arial"/>
          <w:color w:val="000000" w:themeColor="text1"/>
          <w:sz w:val="22"/>
          <w:szCs w:val="22"/>
        </w:rPr>
      </w:pPr>
      <w:r w:rsidRPr="00446F41">
        <w:rPr>
          <w:rFonts w:ascii="Arial" w:hAnsi="Arial" w:cs="Arial"/>
          <w:color w:val="000000" w:themeColor="text1"/>
          <w:sz w:val="22"/>
          <w:szCs w:val="22"/>
        </w:rPr>
        <w:t xml:space="preserve">Turun kaupunkiseudulle valmisteltu maankäytön, asumisen ja liikenteen </w:t>
      </w:r>
    </w:p>
    <w:p w:rsidR="00446F41" w:rsidRDefault="00446F41" w:rsidP="00446F41">
      <w:pPr>
        <w:ind w:left="2608"/>
        <w:rPr>
          <w:rFonts w:ascii="Arial" w:hAnsi="Arial" w:cs="Arial"/>
          <w:color w:val="000000" w:themeColor="text1"/>
          <w:sz w:val="22"/>
          <w:szCs w:val="22"/>
        </w:rPr>
      </w:pPr>
      <w:r w:rsidRPr="00446F41">
        <w:rPr>
          <w:rFonts w:ascii="Arial" w:hAnsi="Arial" w:cs="Arial"/>
          <w:color w:val="000000" w:themeColor="text1"/>
          <w:sz w:val="22"/>
          <w:szCs w:val="22"/>
        </w:rPr>
        <w:t>sopimus vuosille 2016–2019</w:t>
      </w:r>
      <w:r>
        <w:rPr>
          <w:rFonts w:ascii="Arial" w:hAnsi="Arial" w:cs="Arial"/>
          <w:color w:val="000000" w:themeColor="text1"/>
          <w:sz w:val="22"/>
          <w:szCs w:val="22"/>
        </w:rPr>
        <w:t xml:space="preserve"> (MAL-sopimus </w:t>
      </w:r>
      <w:r w:rsidRPr="00446F41">
        <w:rPr>
          <w:rFonts w:ascii="Arial" w:hAnsi="Arial" w:cs="Arial"/>
          <w:color w:val="000000" w:themeColor="text1"/>
          <w:sz w:val="22"/>
          <w:szCs w:val="22"/>
        </w:rPr>
        <w:t>2016–2019</w:t>
      </w:r>
      <w:r>
        <w:rPr>
          <w:rFonts w:ascii="Arial" w:hAnsi="Arial" w:cs="Arial"/>
          <w:color w:val="000000" w:themeColor="text1"/>
          <w:sz w:val="22"/>
          <w:szCs w:val="22"/>
        </w:rPr>
        <w:t>) velvoittaa kaupunkeja selvittämään liityntäpysäköintimahdollisuuksia.</w:t>
      </w:r>
      <w:r w:rsidR="008C023F">
        <w:rPr>
          <w:rFonts w:ascii="Arial" w:hAnsi="Arial" w:cs="Arial"/>
          <w:color w:val="000000" w:themeColor="text1"/>
          <w:sz w:val="22"/>
          <w:szCs w:val="22"/>
        </w:rPr>
        <w:t xml:space="preserve"> Tavoitteena on kehittää liikennejärjestelmää saavutettavuus, matkaketjujen toimivuus, taloudellisuus </w:t>
      </w:r>
      <w:r w:rsidR="006D4251">
        <w:rPr>
          <w:rFonts w:ascii="Arial" w:hAnsi="Arial" w:cs="Arial"/>
          <w:color w:val="000000" w:themeColor="text1"/>
          <w:sz w:val="22"/>
          <w:szCs w:val="22"/>
        </w:rPr>
        <w:t>j</w:t>
      </w:r>
      <w:r w:rsidR="008C023F">
        <w:rPr>
          <w:rFonts w:ascii="Arial" w:hAnsi="Arial" w:cs="Arial"/>
          <w:color w:val="000000" w:themeColor="text1"/>
          <w:sz w:val="22"/>
          <w:szCs w:val="22"/>
        </w:rPr>
        <w:t xml:space="preserve">a turvallisuus huomioiden. Kestävää liikkumista vahvistetaan parantamalla jalankulun, pyöräilyn ja joukkoliikenteen olosuhteita sekä kehittämällä ja hyödyntämällä älyliikenteen keinoja ja liikkumisen digitaalisia palveluita. </w:t>
      </w:r>
    </w:p>
    <w:p w:rsidR="00270716" w:rsidRPr="00837270" w:rsidRDefault="00270716" w:rsidP="00A119E8">
      <w:pPr>
        <w:outlineLvl w:val="0"/>
        <w:rPr>
          <w:rFonts w:ascii="Arial" w:hAnsi="Arial"/>
          <w:bCs/>
          <w:sz w:val="22"/>
        </w:rPr>
      </w:pPr>
    </w:p>
    <w:p w:rsidR="007A26BA" w:rsidRPr="00F57571" w:rsidRDefault="00BC1049" w:rsidP="00A119E8">
      <w:pPr>
        <w:outlineLvl w:val="0"/>
        <w:rPr>
          <w:rFonts w:ascii="Arial" w:hAnsi="Arial"/>
          <w:b/>
          <w:sz w:val="22"/>
        </w:rPr>
      </w:pPr>
      <w:r w:rsidRPr="00F57571">
        <w:rPr>
          <w:rFonts w:ascii="Arial" w:hAnsi="Arial"/>
          <w:b/>
          <w:sz w:val="22"/>
        </w:rPr>
        <w:t>4.</w:t>
      </w:r>
      <w:r w:rsidR="00801130">
        <w:rPr>
          <w:rFonts w:ascii="Arial" w:hAnsi="Arial"/>
          <w:b/>
          <w:sz w:val="22"/>
        </w:rPr>
        <w:t>4</w:t>
      </w:r>
      <w:r w:rsidR="00801130" w:rsidRPr="00F57571">
        <w:rPr>
          <w:rFonts w:ascii="Arial" w:hAnsi="Arial"/>
          <w:b/>
          <w:sz w:val="22"/>
        </w:rPr>
        <w:t xml:space="preserve"> </w:t>
      </w:r>
      <w:r w:rsidRPr="00F57571">
        <w:rPr>
          <w:rFonts w:ascii="Arial" w:hAnsi="Arial"/>
          <w:b/>
          <w:sz w:val="22"/>
        </w:rPr>
        <w:t>Asemakaavaratkaisun valinta ja perusteet</w:t>
      </w:r>
    </w:p>
    <w:p w:rsidR="0075257A" w:rsidRPr="00F57571" w:rsidRDefault="0075257A" w:rsidP="00971D24">
      <w:pPr>
        <w:ind w:left="2608"/>
        <w:rPr>
          <w:rFonts w:ascii="Arial" w:hAnsi="Arial" w:cs="Arial"/>
          <w:sz w:val="22"/>
          <w:szCs w:val="22"/>
        </w:rPr>
      </w:pPr>
    </w:p>
    <w:p w:rsidR="00FA47AA" w:rsidRDefault="00CD61D5" w:rsidP="00E1550F">
      <w:pPr>
        <w:ind w:left="2608"/>
        <w:rPr>
          <w:rFonts w:ascii="Arial" w:hAnsi="Arial"/>
          <w:sz w:val="22"/>
        </w:rPr>
      </w:pPr>
      <w:r w:rsidRPr="00F57571">
        <w:rPr>
          <w:rFonts w:ascii="Arial" w:hAnsi="Arial"/>
          <w:sz w:val="22"/>
        </w:rPr>
        <w:t xml:space="preserve">Asian luonteen vuoksi ei ole tarkoituksenmukaista laatia muuta kuin yksi vaihtoehto. </w:t>
      </w:r>
    </w:p>
    <w:p w:rsidR="00837270" w:rsidRDefault="00837270">
      <w:pPr>
        <w:outlineLvl w:val="0"/>
        <w:rPr>
          <w:rFonts w:ascii="Arial" w:hAnsi="Arial"/>
          <w:sz w:val="22"/>
          <w:szCs w:val="22"/>
        </w:rPr>
      </w:pPr>
    </w:p>
    <w:p w:rsidR="006D47BF" w:rsidRPr="00F57571" w:rsidRDefault="006D47BF">
      <w:pPr>
        <w:outlineLvl w:val="0"/>
        <w:rPr>
          <w:rFonts w:ascii="Arial" w:hAnsi="Arial"/>
          <w:sz w:val="22"/>
          <w:szCs w:val="22"/>
        </w:rPr>
      </w:pPr>
    </w:p>
    <w:p w:rsidR="00BC1049" w:rsidRPr="00F57571" w:rsidRDefault="00BC1049">
      <w:pPr>
        <w:outlineLvl w:val="0"/>
        <w:rPr>
          <w:rFonts w:ascii="Arial" w:hAnsi="Arial"/>
          <w:b/>
          <w:szCs w:val="24"/>
        </w:rPr>
      </w:pPr>
      <w:r w:rsidRPr="00F57571">
        <w:rPr>
          <w:rFonts w:ascii="Arial" w:hAnsi="Arial"/>
          <w:b/>
          <w:szCs w:val="24"/>
        </w:rPr>
        <w:t>5</w:t>
      </w:r>
      <w:r w:rsidR="00B31597" w:rsidRPr="00F57571">
        <w:rPr>
          <w:rFonts w:ascii="Arial" w:hAnsi="Arial"/>
          <w:b/>
          <w:szCs w:val="24"/>
        </w:rPr>
        <w:t>.</w:t>
      </w:r>
      <w:r w:rsidRPr="00F57571">
        <w:rPr>
          <w:rFonts w:ascii="Arial" w:hAnsi="Arial"/>
          <w:b/>
          <w:szCs w:val="24"/>
        </w:rPr>
        <w:t xml:space="preserve"> ASEMAKAAVAN KUVAUS</w:t>
      </w:r>
    </w:p>
    <w:p w:rsidR="00BC1049" w:rsidRPr="00F57571" w:rsidRDefault="00BC1049">
      <w:pPr>
        <w:rPr>
          <w:rFonts w:ascii="Arial" w:hAnsi="Arial"/>
          <w:sz w:val="22"/>
        </w:rPr>
      </w:pPr>
    </w:p>
    <w:p w:rsidR="00BC1049" w:rsidRPr="00F57571" w:rsidRDefault="00BC1049">
      <w:pPr>
        <w:rPr>
          <w:rFonts w:ascii="Arial" w:hAnsi="Arial"/>
          <w:b/>
          <w:sz w:val="22"/>
        </w:rPr>
      </w:pPr>
      <w:r w:rsidRPr="00F57571">
        <w:rPr>
          <w:rFonts w:ascii="Arial" w:hAnsi="Arial"/>
          <w:b/>
          <w:sz w:val="22"/>
        </w:rPr>
        <w:t>5.1 Kaavan rakenne</w:t>
      </w:r>
    </w:p>
    <w:p w:rsidR="00226D9B" w:rsidRPr="007F2AD4" w:rsidRDefault="00A32966" w:rsidP="00DD5EF2">
      <w:pPr>
        <w:ind w:left="2608"/>
        <w:rPr>
          <w:rFonts w:ascii="Arial" w:hAnsi="Arial" w:cs="Arial"/>
          <w:color w:val="000000" w:themeColor="text1"/>
          <w:sz w:val="22"/>
          <w:szCs w:val="22"/>
        </w:rPr>
      </w:pPr>
      <w:r w:rsidRPr="007F2AD4">
        <w:rPr>
          <w:rFonts w:ascii="Arial" w:hAnsi="Arial"/>
          <w:color w:val="000000" w:themeColor="text1"/>
          <w:sz w:val="22"/>
        </w:rPr>
        <w:t>Muutosalueen pinta-ala on</w:t>
      </w:r>
      <w:r w:rsidR="008752D6" w:rsidRPr="007F2AD4">
        <w:rPr>
          <w:rFonts w:ascii="Arial" w:hAnsi="Arial" w:cs="Arial"/>
          <w:color w:val="000000" w:themeColor="text1"/>
          <w:sz w:val="22"/>
          <w:szCs w:val="22"/>
        </w:rPr>
        <w:t xml:space="preserve"> </w:t>
      </w:r>
      <w:r w:rsidR="00C32FFD">
        <w:rPr>
          <w:rFonts w:ascii="Arial" w:hAnsi="Arial" w:cs="Arial"/>
          <w:color w:val="000000" w:themeColor="text1"/>
          <w:sz w:val="22"/>
          <w:szCs w:val="22"/>
        </w:rPr>
        <w:t>1</w:t>
      </w:r>
      <w:r w:rsidR="00531E60" w:rsidRPr="007F2AD4">
        <w:rPr>
          <w:rFonts w:ascii="Arial" w:hAnsi="Arial" w:cs="Arial"/>
          <w:color w:val="000000" w:themeColor="text1"/>
          <w:sz w:val="22"/>
          <w:szCs w:val="22"/>
        </w:rPr>
        <w:t>,</w:t>
      </w:r>
      <w:r w:rsidR="00C32FFD">
        <w:rPr>
          <w:rFonts w:ascii="Arial" w:hAnsi="Arial" w:cs="Arial"/>
          <w:color w:val="000000" w:themeColor="text1"/>
          <w:sz w:val="22"/>
          <w:szCs w:val="22"/>
        </w:rPr>
        <w:t>4</w:t>
      </w:r>
      <w:r w:rsidR="00226D9B" w:rsidRPr="007F2AD4">
        <w:rPr>
          <w:rFonts w:ascii="Arial" w:hAnsi="Arial" w:cs="Arial"/>
          <w:color w:val="000000" w:themeColor="text1"/>
          <w:sz w:val="22"/>
          <w:szCs w:val="22"/>
        </w:rPr>
        <w:t xml:space="preserve"> ha.</w:t>
      </w:r>
    </w:p>
    <w:p w:rsidR="00C32FFD" w:rsidRPr="00E3260A" w:rsidRDefault="00C32FFD" w:rsidP="001155B2">
      <w:pPr>
        <w:rPr>
          <w:rFonts w:ascii="Arial" w:hAnsi="Arial" w:cs="Arial"/>
          <w:color w:val="000000" w:themeColor="text1"/>
          <w:sz w:val="16"/>
          <w:szCs w:val="16"/>
        </w:rPr>
      </w:pPr>
    </w:p>
    <w:p w:rsidR="00854560" w:rsidRPr="00C56314" w:rsidRDefault="00D17AB1" w:rsidP="00883044">
      <w:pPr>
        <w:ind w:left="2608"/>
        <w:rPr>
          <w:rFonts w:ascii="Arial" w:hAnsi="Arial"/>
          <w:color w:val="000000" w:themeColor="text1"/>
          <w:sz w:val="22"/>
        </w:rPr>
      </w:pPr>
      <w:r>
        <w:rPr>
          <w:rFonts w:ascii="Arial" w:hAnsi="Arial"/>
          <w:color w:val="000000" w:themeColor="text1"/>
          <w:sz w:val="22"/>
        </w:rPr>
        <w:t>Katualuetta levennetään joukkoliikennekadun rakentamisen mahdollistamiseksi, jolloin k</w:t>
      </w:r>
      <w:r w:rsidRPr="00D17AB1">
        <w:rPr>
          <w:rFonts w:ascii="Arial" w:hAnsi="Arial"/>
          <w:color w:val="000000" w:themeColor="text1"/>
          <w:sz w:val="22"/>
        </w:rPr>
        <w:t xml:space="preserve">atualue </w:t>
      </w:r>
      <w:r w:rsidR="00A72C72">
        <w:rPr>
          <w:rFonts w:ascii="Arial" w:hAnsi="Arial"/>
          <w:color w:val="000000" w:themeColor="text1"/>
          <w:sz w:val="22"/>
        </w:rPr>
        <w:t>laajenee</w:t>
      </w:r>
      <w:r w:rsidRPr="00D17AB1">
        <w:rPr>
          <w:rFonts w:ascii="Arial" w:hAnsi="Arial"/>
          <w:color w:val="000000" w:themeColor="text1"/>
          <w:sz w:val="22"/>
        </w:rPr>
        <w:t xml:space="preserve"> 1381 m</w:t>
      </w:r>
      <w:r w:rsidRPr="001155B2">
        <w:rPr>
          <w:rFonts w:ascii="Arial" w:hAnsi="Arial"/>
          <w:color w:val="000000" w:themeColor="text1"/>
          <w:sz w:val="22"/>
          <w:vertAlign w:val="superscript"/>
        </w:rPr>
        <w:t>2</w:t>
      </w:r>
      <w:r w:rsidRPr="00D17AB1">
        <w:rPr>
          <w:rFonts w:ascii="Arial" w:hAnsi="Arial"/>
          <w:color w:val="000000" w:themeColor="text1"/>
          <w:sz w:val="22"/>
        </w:rPr>
        <w:t>.</w:t>
      </w:r>
      <w:r>
        <w:rPr>
          <w:rFonts w:ascii="Arial" w:hAnsi="Arial"/>
          <w:color w:val="000000" w:themeColor="text1"/>
          <w:sz w:val="22"/>
        </w:rPr>
        <w:t xml:space="preserve"> </w:t>
      </w:r>
      <w:r w:rsidR="00CF6DE1">
        <w:rPr>
          <w:rFonts w:ascii="Arial" w:hAnsi="Arial"/>
          <w:color w:val="000000" w:themeColor="text1"/>
          <w:sz w:val="22"/>
        </w:rPr>
        <w:t>Au</w:t>
      </w:r>
      <w:r w:rsidR="003B74F8" w:rsidRPr="003B74F8">
        <w:rPr>
          <w:rFonts w:ascii="Arial" w:hAnsi="Arial"/>
          <w:color w:val="000000" w:themeColor="text1"/>
          <w:sz w:val="22"/>
        </w:rPr>
        <w:t>topaikkojen korttelialue</w:t>
      </w:r>
      <w:r w:rsidR="00CF6DE1">
        <w:rPr>
          <w:rFonts w:ascii="Arial" w:hAnsi="Arial"/>
          <w:color w:val="000000" w:themeColor="text1"/>
          <w:sz w:val="22"/>
        </w:rPr>
        <w:t>en</w:t>
      </w:r>
      <w:r w:rsidR="00ED1813">
        <w:rPr>
          <w:rFonts w:ascii="Arial" w:hAnsi="Arial"/>
          <w:color w:val="000000" w:themeColor="text1"/>
          <w:sz w:val="22"/>
        </w:rPr>
        <w:t xml:space="preserve"> </w:t>
      </w:r>
      <w:r w:rsidR="00ED1813" w:rsidRPr="00EE783C">
        <w:rPr>
          <w:rFonts w:ascii="Arial" w:hAnsi="Arial"/>
          <w:sz w:val="22"/>
        </w:rPr>
        <w:t>LPA</w:t>
      </w:r>
      <w:r w:rsidR="00CF6DE1" w:rsidRPr="00EE783C">
        <w:rPr>
          <w:rFonts w:ascii="Arial" w:hAnsi="Arial"/>
          <w:sz w:val="22"/>
        </w:rPr>
        <w:t xml:space="preserve"> </w:t>
      </w:r>
      <w:r w:rsidR="00CF6DE1">
        <w:rPr>
          <w:rFonts w:ascii="Arial" w:hAnsi="Arial"/>
          <w:color w:val="000000" w:themeColor="text1"/>
          <w:sz w:val="22"/>
        </w:rPr>
        <w:t>pinta-alaksi tulee</w:t>
      </w:r>
      <w:r w:rsidR="00C32FFD">
        <w:rPr>
          <w:rFonts w:ascii="Arial" w:hAnsi="Arial"/>
          <w:color w:val="000000" w:themeColor="text1"/>
          <w:sz w:val="22"/>
        </w:rPr>
        <w:t xml:space="preserve"> </w:t>
      </w:r>
      <w:r w:rsidR="00FD3FD3">
        <w:rPr>
          <w:rFonts w:ascii="Arial" w:hAnsi="Arial"/>
          <w:color w:val="000000" w:themeColor="text1"/>
          <w:sz w:val="22"/>
        </w:rPr>
        <w:t>843</w:t>
      </w:r>
      <w:r w:rsidR="000C61D8">
        <w:rPr>
          <w:rFonts w:ascii="Arial" w:hAnsi="Arial"/>
          <w:color w:val="000000" w:themeColor="text1"/>
          <w:sz w:val="22"/>
        </w:rPr>
        <w:t>7</w:t>
      </w:r>
      <w:r w:rsidR="00D45B65" w:rsidRPr="00C56314">
        <w:rPr>
          <w:rFonts w:ascii="Arial" w:hAnsi="Arial"/>
          <w:color w:val="000000" w:themeColor="text1"/>
          <w:sz w:val="22"/>
        </w:rPr>
        <w:t xml:space="preserve"> m</w:t>
      </w:r>
      <w:r w:rsidR="00D45B65" w:rsidRPr="00C56314">
        <w:rPr>
          <w:rFonts w:ascii="Arial" w:hAnsi="Arial"/>
          <w:color w:val="000000" w:themeColor="text1"/>
          <w:sz w:val="22"/>
          <w:vertAlign w:val="superscript"/>
        </w:rPr>
        <w:t>2</w:t>
      </w:r>
      <w:r w:rsidR="00D45B65" w:rsidRPr="00C56314">
        <w:rPr>
          <w:rFonts w:ascii="Arial" w:hAnsi="Arial"/>
          <w:color w:val="000000" w:themeColor="text1"/>
          <w:sz w:val="22"/>
        </w:rPr>
        <w:t>.</w:t>
      </w:r>
      <w:r w:rsidR="00ED1813">
        <w:rPr>
          <w:rFonts w:ascii="Arial" w:hAnsi="Arial"/>
          <w:color w:val="000000" w:themeColor="text1"/>
          <w:sz w:val="22"/>
        </w:rPr>
        <w:t xml:space="preserve"> Autopaikkojen korttelialueelle, tontille 8, osoitetaan a</w:t>
      </w:r>
      <w:r w:rsidR="00ED1813" w:rsidRPr="00ED1813">
        <w:rPr>
          <w:rFonts w:ascii="Arial" w:hAnsi="Arial"/>
          <w:color w:val="000000" w:themeColor="text1"/>
          <w:sz w:val="22"/>
        </w:rPr>
        <w:t>uton säilytyspaikan rakennusala</w:t>
      </w:r>
      <w:r w:rsidR="005721C1">
        <w:rPr>
          <w:rFonts w:ascii="Arial" w:hAnsi="Arial"/>
          <w:color w:val="000000" w:themeColor="text1"/>
          <w:sz w:val="22"/>
        </w:rPr>
        <w:t xml:space="preserve"> ja tontti 9 varataan p</w:t>
      </w:r>
      <w:r w:rsidR="005721C1" w:rsidRPr="005721C1">
        <w:rPr>
          <w:rFonts w:ascii="Arial" w:hAnsi="Arial"/>
          <w:color w:val="000000" w:themeColor="text1"/>
          <w:sz w:val="22"/>
        </w:rPr>
        <w:t>ysäköimispaik</w:t>
      </w:r>
      <w:r w:rsidR="005721C1">
        <w:rPr>
          <w:rFonts w:ascii="Arial" w:hAnsi="Arial"/>
          <w:color w:val="000000" w:themeColor="text1"/>
          <w:sz w:val="22"/>
        </w:rPr>
        <w:t>aksi</w:t>
      </w:r>
      <w:r w:rsidR="005721C1" w:rsidRPr="005721C1">
        <w:rPr>
          <w:rFonts w:ascii="Arial" w:hAnsi="Arial"/>
          <w:color w:val="000000" w:themeColor="text1"/>
          <w:sz w:val="22"/>
        </w:rPr>
        <w:t>, jolle saa rakentaa autopaikkoja ja polkupyöräkatoksia.</w:t>
      </w:r>
      <w:r w:rsidR="00883044">
        <w:rPr>
          <w:rFonts w:ascii="Arial" w:hAnsi="Arial"/>
          <w:color w:val="000000" w:themeColor="text1"/>
          <w:sz w:val="22"/>
        </w:rPr>
        <w:t xml:space="preserve"> Tontille 8 osoitetaan rakennusoikeutta 30</w:t>
      </w:r>
      <w:r w:rsidR="00837270">
        <w:rPr>
          <w:rFonts w:ascii="Arial" w:hAnsi="Arial"/>
          <w:color w:val="000000" w:themeColor="text1"/>
          <w:sz w:val="22"/>
        </w:rPr>
        <w:t xml:space="preserve"> </w:t>
      </w:r>
      <w:r w:rsidR="00883044" w:rsidRPr="00883044">
        <w:rPr>
          <w:rFonts w:ascii="Arial" w:hAnsi="Arial"/>
          <w:sz w:val="22"/>
        </w:rPr>
        <w:t xml:space="preserve">200 </w:t>
      </w:r>
      <w:r w:rsidR="00883044" w:rsidRPr="00883044">
        <w:rPr>
          <w:rFonts w:ascii="Arial" w:hAnsi="Arial" w:cs="Arial"/>
          <w:sz w:val="22"/>
          <w:szCs w:val="22"/>
        </w:rPr>
        <w:t>k-</w:t>
      </w:r>
      <w:r w:rsidR="00883044" w:rsidRPr="00837270">
        <w:rPr>
          <w:rFonts w:ascii="Arial" w:hAnsi="Arial" w:cs="Arial"/>
          <w:sz w:val="22"/>
          <w:szCs w:val="22"/>
        </w:rPr>
        <w:t>m</w:t>
      </w:r>
      <w:r w:rsidR="00883044" w:rsidRPr="00837270">
        <w:rPr>
          <w:rFonts w:ascii="Arial" w:hAnsi="Arial" w:cs="Arial"/>
          <w:sz w:val="22"/>
          <w:szCs w:val="22"/>
          <w:vertAlign w:val="superscript"/>
        </w:rPr>
        <w:t>2</w:t>
      </w:r>
      <w:r w:rsidR="00883044" w:rsidRPr="00837270">
        <w:rPr>
          <w:rFonts w:ascii="Arial" w:hAnsi="Arial" w:cs="Arial"/>
          <w:sz w:val="22"/>
          <w:szCs w:val="22"/>
        </w:rPr>
        <w:t>.</w:t>
      </w:r>
      <w:r w:rsidR="003B20D0" w:rsidRPr="00837270">
        <w:rPr>
          <w:rFonts w:ascii="Arial" w:hAnsi="Arial"/>
          <w:sz w:val="22"/>
        </w:rPr>
        <w:t xml:space="preserve"> </w:t>
      </w:r>
    </w:p>
    <w:p w:rsidR="003B74F8" w:rsidRPr="00E3260A" w:rsidRDefault="003B74F8" w:rsidP="001155B2">
      <w:pPr>
        <w:rPr>
          <w:rFonts w:ascii="Arial" w:hAnsi="Arial" w:cs="Arial"/>
          <w:sz w:val="16"/>
          <w:szCs w:val="16"/>
        </w:rPr>
      </w:pPr>
    </w:p>
    <w:p w:rsidR="00C164FC" w:rsidRDefault="00C164FC">
      <w:pPr>
        <w:ind w:left="2608"/>
        <w:rPr>
          <w:rFonts w:ascii="Arial" w:hAnsi="Arial" w:cs="Arial"/>
          <w:sz w:val="22"/>
          <w:szCs w:val="22"/>
        </w:rPr>
      </w:pPr>
      <w:r w:rsidRPr="00C164FC">
        <w:rPr>
          <w:rFonts w:ascii="Arial" w:hAnsi="Arial" w:cs="Arial"/>
          <w:sz w:val="22"/>
          <w:szCs w:val="22"/>
        </w:rPr>
        <w:t>A</w:t>
      </w:r>
      <w:r w:rsidR="005721C1">
        <w:rPr>
          <w:rFonts w:ascii="Arial" w:hAnsi="Arial" w:cs="Arial"/>
          <w:sz w:val="22"/>
          <w:szCs w:val="22"/>
        </w:rPr>
        <w:t>uton säilytyspaikan rakennusalalle rakennettavista a</w:t>
      </w:r>
      <w:r w:rsidRPr="00C164FC">
        <w:rPr>
          <w:rFonts w:ascii="Arial" w:hAnsi="Arial" w:cs="Arial"/>
          <w:sz w:val="22"/>
          <w:szCs w:val="22"/>
        </w:rPr>
        <w:t xml:space="preserve">utopaikoista vähintään 20 % on varattava yleiseen lyhytaikaiseen pysäköintiin ja liityntäpysäköintiin, ja ne on osoitettava </w:t>
      </w:r>
      <w:r w:rsidR="00F63763" w:rsidRPr="00F63763">
        <w:rPr>
          <w:rFonts w:ascii="Arial" w:hAnsi="Arial" w:cs="Arial"/>
          <w:sz w:val="22"/>
          <w:szCs w:val="22"/>
        </w:rPr>
        <w:t>selkeästi ajoratamerkinnöin, opastein tai muulla havainnollistavalla tavalla</w:t>
      </w:r>
      <w:r w:rsidRPr="00C164FC">
        <w:rPr>
          <w:rFonts w:ascii="Arial" w:hAnsi="Arial" w:cs="Arial"/>
          <w:sz w:val="22"/>
          <w:szCs w:val="22"/>
        </w:rPr>
        <w:t>.</w:t>
      </w:r>
      <w:r>
        <w:rPr>
          <w:rFonts w:ascii="Arial" w:hAnsi="Arial" w:cs="Arial"/>
          <w:sz w:val="22"/>
          <w:szCs w:val="22"/>
        </w:rPr>
        <w:t xml:space="preserve"> </w:t>
      </w:r>
      <w:r w:rsidRPr="00C164FC">
        <w:rPr>
          <w:rFonts w:ascii="Arial" w:hAnsi="Arial" w:cs="Arial"/>
          <w:sz w:val="22"/>
          <w:szCs w:val="22"/>
        </w:rPr>
        <w:t xml:space="preserve">Paikat tulee sijoittaa alimpiin kerroksiin lähelle </w:t>
      </w:r>
      <w:proofErr w:type="gramStart"/>
      <w:r w:rsidRPr="00C164FC">
        <w:rPr>
          <w:rFonts w:ascii="Arial" w:hAnsi="Arial" w:cs="Arial"/>
          <w:sz w:val="22"/>
          <w:szCs w:val="22"/>
        </w:rPr>
        <w:t>sisäänajoa</w:t>
      </w:r>
      <w:proofErr w:type="gramEnd"/>
      <w:r w:rsidRPr="00C164FC">
        <w:rPr>
          <w:rFonts w:ascii="Arial" w:hAnsi="Arial" w:cs="Arial"/>
          <w:sz w:val="22"/>
          <w:szCs w:val="22"/>
        </w:rPr>
        <w:t xml:space="preserve"> ellei käytössä ole digitaalista opastinjärjestelmää. Liikkumisesteisille varattuja autopaikkoja tulee olla 15 kpl.</w:t>
      </w:r>
    </w:p>
    <w:p w:rsidR="00C164FC" w:rsidRPr="00E3260A" w:rsidRDefault="00C164FC" w:rsidP="005721C1">
      <w:pPr>
        <w:rPr>
          <w:rFonts w:ascii="Arial" w:hAnsi="Arial" w:cs="Arial"/>
          <w:sz w:val="16"/>
          <w:szCs w:val="16"/>
        </w:rPr>
      </w:pPr>
    </w:p>
    <w:p w:rsidR="003261BC" w:rsidRDefault="005721C1" w:rsidP="00B66BD3">
      <w:pPr>
        <w:ind w:left="2608"/>
        <w:rPr>
          <w:rFonts w:ascii="Arial" w:hAnsi="Arial" w:cs="Arial"/>
          <w:sz w:val="22"/>
          <w:szCs w:val="22"/>
        </w:rPr>
      </w:pPr>
      <w:r w:rsidRPr="005721C1">
        <w:rPr>
          <w:rFonts w:ascii="Arial" w:hAnsi="Arial" w:cs="Arial"/>
          <w:sz w:val="22"/>
          <w:szCs w:val="22"/>
        </w:rPr>
        <w:t xml:space="preserve">Auton säilytyspaikan rakennusalalle </w:t>
      </w:r>
      <w:r>
        <w:rPr>
          <w:rFonts w:ascii="Arial" w:hAnsi="Arial" w:cs="Arial"/>
          <w:sz w:val="22"/>
          <w:szCs w:val="22"/>
        </w:rPr>
        <w:t>rakennettavan pysäköintilaitoksen</w:t>
      </w:r>
      <w:r w:rsidR="003261BC" w:rsidRPr="003261BC">
        <w:rPr>
          <w:rFonts w:ascii="Arial" w:hAnsi="Arial" w:cs="Arial"/>
          <w:sz w:val="22"/>
          <w:szCs w:val="22"/>
        </w:rPr>
        <w:t xml:space="preserve"> ylin korkeusasema on +60.</w:t>
      </w:r>
      <w:r w:rsidR="003B74F8" w:rsidRPr="003261BC">
        <w:rPr>
          <w:rFonts w:ascii="Arial" w:hAnsi="Arial" w:cs="Arial"/>
          <w:sz w:val="22"/>
          <w:szCs w:val="22"/>
        </w:rPr>
        <w:t xml:space="preserve"> </w:t>
      </w:r>
      <w:r w:rsidR="00A72C72" w:rsidRPr="003261BC">
        <w:rPr>
          <w:rFonts w:ascii="Arial" w:hAnsi="Arial" w:cs="Arial"/>
          <w:sz w:val="22"/>
          <w:szCs w:val="22"/>
        </w:rPr>
        <w:t>Katualueen reunalle, entiseen tontin rajaan asti saa rakentaa pysäköinti</w:t>
      </w:r>
      <w:r>
        <w:rPr>
          <w:rFonts w:ascii="Arial" w:hAnsi="Arial" w:cs="Arial"/>
          <w:sz w:val="22"/>
          <w:szCs w:val="22"/>
        </w:rPr>
        <w:t>laito</w:t>
      </w:r>
      <w:r w:rsidR="00A72C72" w:rsidRPr="003261BC">
        <w:rPr>
          <w:rFonts w:ascii="Arial" w:hAnsi="Arial" w:cs="Arial"/>
          <w:sz w:val="22"/>
          <w:szCs w:val="22"/>
        </w:rPr>
        <w:t>ksen ulokkeen, jonka alla tulee olemaan odotustila</w:t>
      </w:r>
      <w:r w:rsidR="00664C60">
        <w:rPr>
          <w:rFonts w:ascii="Arial" w:hAnsi="Arial" w:cs="Arial"/>
          <w:sz w:val="22"/>
          <w:szCs w:val="22"/>
        </w:rPr>
        <w:t>a</w:t>
      </w:r>
      <w:r w:rsidR="00A72C72" w:rsidRPr="003261BC">
        <w:rPr>
          <w:rFonts w:ascii="Arial" w:hAnsi="Arial" w:cs="Arial"/>
          <w:sz w:val="22"/>
          <w:szCs w:val="22"/>
        </w:rPr>
        <w:t xml:space="preserve"> joukkoliikenteen käyttäjille ja jonka alta järjestetään jalankulku ja polkupyöräily.</w:t>
      </w:r>
      <w:r w:rsidR="00B66BD3">
        <w:rPr>
          <w:rFonts w:ascii="Arial" w:hAnsi="Arial" w:cs="Arial"/>
          <w:sz w:val="22"/>
          <w:szCs w:val="22"/>
        </w:rPr>
        <w:t xml:space="preserve"> </w:t>
      </w:r>
      <w:r w:rsidR="00B66BD3" w:rsidRPr="00B66BD3">
        <w:rPr>
          <w:rFonts w:ascii="Arial" w:hAnsi="Arial" w:cs="Arial"/>
          <w:sz w:val="22"/>
          <w:szCs w:val="22"/>
        </w:rPr>
        <w:t xml:space="preserve">Ulokkeen alapinnan tulee olla </w:t>
      </w:r>
      <w:r w:rsidR="00B66BD3" w:rsidRPr="00FF316A">
        <w:rPr>
          <w:rFonts w:ascii="Arial" w:hAnsi="Arial" w:cs="Arial"/>
          <w:sz w:val="22"/>
          <w:szCs w:val="22"/>
        </w:rPr>
        <w:t>vähintään 4.</w:t>
      </w:r>
      <w:r w:rsidR="00FF316A" w:rsidRPr="00FF316A">
        <w:rPr>
          <w:rFonts w:ascii="Arial" w:hAnsi="Arial" w:cs="Arial"/>
          <w:sz w:val="22"/>
          <w:szCs w:val="22"/>
        </w:rPr>
        <w:t>2</w:t>
      </w:r>
      <w:r w:rsidR="00B66BD3" w:rsidRPr="00FF316A">
        <w:rPr>
          <w:rFonts w:ascii="Arial" w:hAnsi="Arial" w:cs="Arial"/>
          <w:sz w:val="22"/>
          <w:szCs w:val="22"/>
        </w:rPr>
        <w:t xml:space="preserve"> metriä </w:t>
      </w:r>
      <w:r w:rsidR="00B66BD3" w:rsidRPr="00B66BD3">
        <w:rPr>
          <w:rFonts w:ascii="Arial" w:hAnsi="Arial" w:cs="Arial"/>
          <w:sz w:val="22"/>
          <w:szCs w:val="22"/>
        </w:rPr>
        <w:t>kadun pinnan</w:t>
      </w:r>
      <w:r w:rsidR="00B66BD3">
        <w:rPr>
          <w:rFonts w:ascii="Arial" w:hAnsi="Arial" w:cs="Arial"/>
          <w:sz w:val="22"/>
          <w:szCs w:val="22"/>
        </w:rPr>
        <w:t xml:space="preserve"> </w:t>
      </w:r>
      <w:r w:rsidR="00B66BD3" w:rsidRPr="00B66BD3">
        <w:rPr>
          <w:rFonts w:ascii="Arial" w:hAnsi="Arial" w:cs="Arial"/>
          <w:sz w:val="22"/>
          <w:szCs w:val="22"/>
        </w:rPr>
        <w:t>tasosta.</w:t>
      </w:r>
    </w:p>
    <w:p w:rsidR="00296384" w:rsidRDefault="00296384" w:rsidP="003261BC">
      <w:pPr>
        <w:ind w:left="2608"/>
        <w:rPr>
          <w:rFonts w:ascii="Arial" w:hAnsi="Arial" w:cs="Arial"/>
          <w:sz w:val="22"/>
          <w:szCs w:val="22"/>
        </w:rPr>
      </w:pPr>
    </w:p>
    <w:p w:rsidR="00296384" w:rsidRDefault="00296384" w:rsidP="00296384">
      <w:pPr>
        <w:ind w:left="2608"/>
        <w:rPr>
          <w:rFonts w:ascii="Arial" w:hAnsi="Arial" w:cs="Arial"/>
          <w:sz w:val="22"/>
          <w:szCs w:val="22"/>
        </w:rPr>
      </w:pPr>
      <w:r>
        <w:rPr>
          <w:rFonts w:ascii="Arial" w:hAnsi="Arial" w:cs="Arial"/>
          <w:sz w:val="22"/>
          <w:szCs w:val="22"/>
        </w:rPr>
        <w:lastRenderedPageBreak/>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296384">
        <w:rPr>
          <w:rFonts w:ascii="Arial" w:hAnsi="Arial" w:cs="Arial"/>
          <w:sz w:val="22"/>
          <w:szCs w:val="22"/>
        </w:rPr>
        <w:t>11</w:t>
      </w:r>
    </w:p>
    <w:p w:rsidR="00296384" w:rsidRDefault="00296384" w:rsidP="00296384">
      <w:pPr>
        <w:ind w:left="2608"/>
        <w:rPr>
          <w:rFonts w:ascii="Arial" w:hAnsi="Arial" w:cs="Arial"/>
          <w:sz w:val="22"/>
          <w:szCs w:val="22"/>
        </w:rPr>
      </w:pPr>
    </w:p>
    <w:p w:rsidR="00296384" w:rsidRDefault="00296384" w:rsidP="003261BC">
      <w:pPr>
        <w:ind w:left="2608"/>
        <w:rPr>
          <w:rFonts w:ascii="Arial" w:hAnsi="Arial" w:cs="Arial"/>
          <w:sz w:val="22"/>
          <w:szCs w:val="22"/>
        </w:rPr>
      </w:pPr>
    </w:p>
    <w:p w:rsidR="003261BC" w:rsidRPr="00CE70E0" w:rsidRDefault="005721C1" w:rsidP="003261BC">
      <w:pPr>
        <w:ind w:left="2608"/>
        <w:rPr>
          <w:rFonts w:ascii="Arial" w:hAnsi="Arial" w:cs="Arial"/>
          <w:sz w:val="22"/>
          <w:szCs w:val="22"/>
        </w:rPr>
      </w:pPr>
      <w:r w:rsidRPr="00837270">
        <w:rPr>
          <w:rFonts w:ascii="Arial" w:hAnsi="Arial" w:cs="Arial"/>
          <w:sz w:val="22"/>
          <w:szCs w:val="22"/>
        </w:rPr>
        <w:t>Pysäköintilaitoksen m</w:t>
      </w:r>
      <w:r w:rsidR="003261BC" w:rsidRPr="00837270">
        <w:rPr>
          <w:rFonts w:ascii="Arial" w:hAnsi="Arial" w:cs="Arial"/>
          <w:sz w:val="22"/>
          <w:szCs w:val="22"/>
        </w:rPr>
        <w:t xml:space="preserve">aantasokerrokseen saa sijoittaa liiketilaa. Mikäli liiketilaa ei rakenneta, on Joukahaisenkadun puolelle maantasokerrokseen rakennettava vähintään 3,5 metriä syvää, </w:t>
      </w:r>
      <w:r w:rsidR="00B36337" w:rsidRPr="00837270">
        <w:rPr>
          <w:rFonts w:ascii="Arial" w:hAnsi="Arial" w:cs="Arial"/>
          <w:sz w:val="22"/>
          <w:szCs w:val="22"/>
        </w:rPr>
        <w:t xml:space="preserve">vähintään </w:t>
      </w:r>
      <w:r w:rsidR="00FF316A" w:rsidRPr="00837270">
        <w:rPr>
          <w:rFonts w:ascii="Arial" w:hAnsi="Arial" w:cs="Arial"/>
          <w:sz w:val="22"/>
          <w:szCs w:val="22"/>
        </w:rPr>
        <w:t>3</w:t>
      </w:r>
      <w:r w:rsidR="00B36337" w:rsidRPr="00837270">
        <w:rPr>
          <w:rFonts w:ascii="Arial" w:hAnsi="Arial" w:cs="Arial"/>
          <w:sz w:val="22"/>
          <w:szCs w:val="22"/>
        </w:rPr>
        <w:t xml:space="preserve"> metriä korkeaa,</w:t>
      </w:r>
      <w:r w:rsidR="00B36337" w:rsidRPr="00837270">
        <w:rPr>
          <w:rFonts w:cs="Arial"/>
        </w:rPr>
        <w:t xml:space="preserve"> </w:t>
      </w:r>
      <w:r w:rsidR="003261BC" w:rsidRPr="00837270">
        <w:rPr>
          <w:rFonts w:ascii="Arial" w:hAnsi="Arial" w:cs="Arial"/>
          <w:sz w:val="22"/>
          <w:szCs w:val="22"/>
        </w:rPr>
        <w:t xml:space="preserve">näyteikkunallista, ulkotilaan avautuvaa tilaa vähintään 60 % julkisivun pituudesta. Tilan koon ja rakenteiden tulee mahdollistaa käyttötarkoituksen </w:t>
      </w:r>
      <w:r w:rsidR="003261BC" w:rsidRPr="00CE70E0">
        <w:rPr>
          <w:rFonts w:ascii="Arial" w:hAnsi="Arial" w:cs="Arial"/>
          <w:sz w:val="22"/>
          <w:szCs w:val="22"/>
        </w:rPr>
        <w:t>muuttaminen liiketilaksi rakennuksen elinkaaren aikana.</w:t>
      </w:r>
      <w:r w:rsidR="00296384" w:rsidRPr="00CE70E0">
        <w:rPr>
          <w:rFonts w:ascii="Arial" w:hAnsi="Arial" w:cs="Arial"/>
          <w:sz w:val="22"/>
          <w:szCs w:val="22"/>
        </w:rPr>
        <w:t xml:space="preserve"> Uudisrakennuksen edellytetään täydentävän aluetta korkeatasoisella ja laadukkaalla tavalla.</w:t>
      </w:r>
    </w:p>
    <w:p w:rsidR="006D4251" w:rsidRPr="00837270" w:rsidRDefault="006D4251" w:rsidP="00296384">
      <w:pPr>
        <w:rPr>
          <w:rFonts w:ascii="Arial" w:hAnsi="Arial" w:cs="Arial"/>
          <w:sz w:val="22"/>
          <w:szCs w:val="22"/>
        </w:rPr>
      </w:pPr>
    </w:p>
    <w:p w:rsidR="009F08F4" w:rsidRPr="00837270" w:rsidRDefault="006F6C8D" w:rsidP="003261BC">
      <w:pPr>
        <w:ind w:left="2608" w:firstLine="2"/>
        <w:rPr>
          <w:rFonts w:ascii="Arial" w:hAnsi="Arial" w:cs="Arial"/>
          <w:sz w:val="22"/>
          <w:szCs w:val="22"/>
        </w:rPr>
      </w:pPr>
      <w:r w:rsidRPr="00837270">
        <w:rPr>
          <w:rFonts w:ascii="Arial" w:hAnsi="Arial" w:cs="Arial"/>
          <w:sz w:val="22"/>
          <w:szCs w:val="22"/>
        </w:rPr>
        <w:t xml:space="preserve">Joukahaisenkadun ylittäviä katettuja jalankulkuyhteyksiä saa rakentaa korttelialueiden välille enintään kahdessa tasossa. </w:t>
      </w:r>
      <w:r w:rsidR="009F08F4" w:rsidRPr="00837270">
        <w:rPr>
          <w:rFonts w:ascii="Arial" w:hAnsi="Arial" w:cs="Arial"/>
          <w:sz w:val="22"/>
          <w:szCs w:val="22"/>
        </w:rPr>
        <w:t>Vapaan alikulkukorkeuden tulee olla vähintään 5.2 metriä ja suunnittelussa on huomioitava raitiotien ajolankojen kannatinvaijerit.</w:t>
      </w:r>
    </w:p>
    <w:p w:rsidR="009F08F4" w:rsidRPr="00837270" w:rsidRDefault="009F08F4" w:rsidP="003261BC">
      <w:pPr>
        <w:ind w:left="2608" w:firstLine="2"/>
        <w:rPr>
          <w:rFonts w:ascii="Arial" w:hAnsi="Arial" w:cs="Arial"/>
          <w:sz w:val="22"/>
          <w:szCs w:val="22"/>
        </w:rPr>
      </w:pPr>
    </w:p>
    <w:p w:rsidR="005721C1" w:rsidRPr="00837270" w:rsidRDefault="003261BC" w:rsidP="003261BC">
      <w:pPr>
        <w:ind w:left="2608" w:firstLine="2"/>
        <w:rPr>
          <w:rFonts w:ascii="Arial" w:hAnsi="Arial" w:cs="Arial"/>
          <w:sz w:val="22"/>
          <w:szCs w:val="22"/>
        </w:rPr>
      </w:pPr>
      <w:r w:rsidRPr="00837270">
        <w:rPr>
          <w:rFonts w:ascii="Arial" w:hAnsi="Arial" w:cs="Arial"/>
          <w:sz w:val="22"/>
          <w:szCs w:val="22"/>
        </w:rPr>
        <w:t>Pysäköintilaitoksen kautta tulee rakentaa jalankulkuyhteys Joukahaisenkadulta Kalevansillalle.</w:t>
      </w:r>
      <w:r w:rsidR="006774EA" w:rsidRPr="00837270">
        <w:rPr>
          <w:rFonts w:ascii="Arial" w:hAnsi="Arial" w:cs="Arial"/>
          <w:sz w:val="22"/>
          <w:szCs w:val="22"/>
        </w:rPr>
        <w:t xml:space="preserve"> Lisäksi tontille 9 tulee rakentaa jalankulkuyhteys, jonka tulee olla vähintään neljä metriä leveä, turvallinen ja laadukkaasti rakennettu. Korttelin rautatien puoleiselle rajalle on osoitettu yleiselle jalankululle ja polkupyöräilylle varattu alueen osa, joka johtaa Kalevansillalle.  </w:t>
      </w:r>
    </w:p>
    <w:p w:rsidR="005721C1" w:rsidRDefault="005721C1" w:rsidP="003261BC">
      <w:pPr>
        <w:ind w:left="2608" w:firstLine="2"/>
        <w:rPr>
          <w:rFonts w:ascii="Arial" w:hAnsi="Arial" w:cs="Arial"/>
          <w:sz w:val="22"/>
          <w:szCs w:val="22"/>
        </w:rPr>
      </w:pPr>
    </w:p>
    <w:p w:rsidR="00B66BD3" w:rsidRDefault="005721C1" w:rsidP="006774EA">
      <w:pPr>
        <w:ind w:left="2608" w:firstLine="2"/>
        <w:rPr>
          <w:rFonts w:ascii="Arial" w:hAnsi="Arial" w:cs="Arial"/>
          <w:sz w:val="22"/>
          <w:szCs w:val="22"/>
        </w:rPr>
      </w:pPr>
      <w:r w:rsidRPr="00837270">
        <w:rPr>
          <w:rFonts w:ascii="Arial" w:hAnsi="Arial" w:cs="Arial"/>
          <w:sz w:val="22"/>
          <w:szCs w:val="22"/>
        </w:rPr>
        <w:t xml:space="preserve">Tontille 8 </w:t>
      </w:r>
      <w:r w:rsidR="006774EA" w:rsidRPr="00837270">
        <w:rPr>
          <w:rFonts w:ascii="Arial" w:hAnsi="Arial" w:cs="Arial"/>
          <w:sz w:val="22"/>
          <w:szCs w:val="22"/>
        </w:rPr>
        <w:t xml:space="preserve">tulee </w:t>
      </w:r>
      <w:r w:rsidR="006774EA" w:rsidRPr="00892E44">
        <w:rPr>
          <w:rFonts w:ascii="Arial" w:hAnsi="Arial" w:cs="Arial"/>
          <w:sz w:val="22"/>
          <w:szCs w:val="22"/>
        </w:rPr>
        <w:t xml:space="preserve">sijoittaa </w:t>
      </w:r>
      <w:r w:rsidR="00794EB2" w:rsidRPr="00892E44">
        <w:rPr>
          <w:rFonts w:ascii="Arial" w:hAnsi="Arial" w:cs="Arial"/>
          <w:sz w:val="22"/>
          <w:szCs w:val="22"/>
        </w:rPr>
        <w:t xml:space="preserve">yleiseen käyttöön </w:t>
      </w:r>
      <w:r w:rsidR="006774EA" w:rsidRPr="00892E44">
        <w:rPr>
          <w:rFonts w:ascii="Arial" w:hAnsi="Arial" w:cs="Arial"/>
          <w:sz w:val="22"/>
          <w:szCs w:val="22"/>
        </w:rPr>
        <w:t xml:space="preserve">vähintään </w:t>
      </w:r>
      <w:r w:rsidR="006774EA" w:rsidRPr="00837270">
        <w:rPr>
          <w:rFonts w:ascii="Arial" w:hAnsi="Arial" w:cs="Arial"/>
          <w:sz w:val="22"/>
          <w:szCs w:val="22"/>
        </w:rPr>
        <w:t>90 polkupyörien pysäköintipaikkaa helposti saavutettavaan, säältä suojattuun ja lukittavaan tilaan. Edellä mainittujen polkupyörien pysäköintipaikkojen lisäksi Kalevansillan läheisyyteen</w:t>
      </w:r>
      <w:r w:rsidR="006642A4" w:rsidRPr="00837270">
        <w:rPr>
          <w:rFonts w:ascii="Arial" w:hAnsi="Arial" w:cs="Arial"/>
          <w:sz w:val="22"/>
          <w:szCs w:val="22"/>
        </w:rPr>
        <w:t>, tontille 8,</w:t>
      </w:r>
      <w:r w:rsidR="006774EA" w:rsidRPr="00837270">
        <w:rPr>
          <w:rFonts w:ascii="Arial" w:hAnsi="Arial" w:cs="Arial"/>
          <w:sz w:val="22"/>
          <w:szCs w:val="22"/>
        </w:rPr>
        <w:t xml:space="preserve"> tulee järjestää pyörätelineet vähintään 30 polkupyörälle sekä saatto/noutopaikka ajoneuvoliikennettä </w:t>
      </w:r>
      <w:r w:rsidR="006774EA" w:rsidRPr="006774EA">
        <w:rPr>
          <w:rFonts w:ascii="Arial" w:hAnsi="Arial" w:cs="Arial"/>
          <w:sz w:val="22"/>
          <w:szCs w:val="22"/>
        </w:rPr>
        <w:t xml:space="preserve">varten.  </w:t>
      </w:r>
    </w:p>
    <w:p w:rsidR="004540A7" w:rsidRDefault="004540A7" w:rsidP="00497E3D">
      <w:pPr>
        <w:rPr>
          <w:rFonts w:ascii="Arial" w:hAnsi="Arial" w:cs="Arial"/>
          <w:sz w:val="22"/>
          <w:szCs w:val="22"/>
        </w:rPr>
      </w:pPr>
    </w:p>
    <w:p w:rsidR="004540A7" w:rsidRPr="001155B2" w:rsidRDefault="004540A7">
      <w:pPr>
        <w:ind w:left="2608"/>
        <w:rPr>
          <w:rFonts w:ascii="Arial" w:hAnsi="Arial" w:cs="Arial"/>
          <w:sz w:val="22"/>
          <w:szCs w:val="22"/>
        </w:rPr>
      </w:pPr>
      <w:r>
        <w:rPr>
          <w:rFonts w:ascii="Arial" w:hAnsi="Arial" w:cs="Arial"/>
          <w:sz w:val="22"/>
          <w:szCs w:val="22"/>
        </w:rPr>
        <w:t>Tontilla 8</w:t>
      </w:r>
      <w:r w:rsidRPr="004540A7">
        <w:rPr>
          <w:rFonts w:ascii="Arial" w:hAnsi="Arial" w:cs="Arial"/>
          <w:sz w:val="22"/>
          <w:szCs w:val="22"/>
        </w:rPr>
        <w:t xml:space="preserve"> on sallittava yhteisjärjestely korttelialueen K-1/Kupittaa-8 rajan yli ajoyhteyksien, autopaikkojen ja huoltoliikenteen rakentamiseksi. Korttelialueiden välisellä rajalla olevaan seinään saa tehdä aukkoja edellyttäen, että henkilö- ja paloturvallisuudesta huolehditaan hyväksyttävin järjestelyin.</w:t>
      </w:r>
    </w:p>
    <w:p w:rsidR="00497E3D" w:rsidRPr="00837270" w:rsidRDefault="00497E3D">
      <w:pPr>
        <w:ind w:left="2608"/>
        <w:rPr>
          <w:rFonts w:ascii="Arial" w:hAnsi="Arial" w:cs="Arial"/>
          <w:sz w:val="22"/>
          <w:szCs w:val="22"/>
        </w:rPr>
      </w:pPr>
    </w:p>
    <w:p w:rsidR="006F0A7B" w:rsidRDefault="003B74F8" w:rsidP="00497E3D">
      <w:pPr>
        <w:ind w:left="2608"/>
        <w:rPr>
          <w:rFonts w:ascii="Arial" w:hAnsi="Arial" w:cs="Arial"/>
          <w:sz w:val="22"/>
          <w:szCs w:val="22"/>
        </w:rPr>
      </w:pPr>
      <w:proofErr w:type="spellStart"/>
      <w:r w:rsidRPr="00497E3D">
        <w:rPr>
          <w:rFonts w:ascii="Arial" w:hAnsi="Arial" w:cs="Arial"/>
          <w:sz w:val="22"/>
          <w:szCs w:val="22"/>
        </w:rPr>
        <w:t>Helsinginkadu</w:t>
      </w:r>
      <w:r w:rsidR="00497E3D" w:rsidRPr="00497E3D">
        <w:rPr>
          <w:rFonts w:ascii="Arial" w:hAnsi="Arial" w:cs="Arial"/>
          <w:sz w:val="22"/>
          <w:szCs w:val="22"/>
        </w:rPr>
        <w:t>lla</w:t>
      </w:r>
      <w:proofErr w:type="spellEnd"/>
      <w:r w:rsidR="00497E3D" w:rsidRPr="00497E3D">
        <w:rPr>
          <w:rFonts w:ascii="Arial" w:hAnsi="Arial" w:cs="Arial"/>
          <w:sz w:val="22"/>
          <w:szCs w:val="22"/>
        </w:rPr>
        <w:t xml:space="preserve"> on asemakaavassa varaus</w:t>
      </w:r>
      <w:r w:rsidRPr="00497E3D">
        <w:rPr>
          <w:rFonts w:ascii="Arial" w:hAnsi="Arial" w:cs="Arial"/>
          <w:sz w:val="22"/>
          <w:szCs w:val="22"/>
        </w:rPr>
        <w:t xml:space="preserve"> eritasoliittymä</w:t>
      </w:r>
      <w:r w:rsidR="00497E3D" w:rsidRPr="00497E3D">
        <w:rPr>
          <w:rFonts w:ascii="Arial" w:hAnsi="Arial" w:cs="Arial"/>
          <w:sz w:val="22"/>
          <w:szCs w:val="22"/>
        </w:rPr>
        <w:t>lle</w:t>
      </w:r>
      <w:r w:rsidRPr="00497E3D">
        <w:rPr>
          <w:rFonts w:ascii="Arial" w:hAnsi="Arial" w:cs="Arial"/>
          <w:sz w:val="22"/>
          <w:szCs w:val="22"/>
        </w:rPr>
        <w:t>.</w:t>
      </w:r>
      <w:r w:rsidR="00497E3D" w:rsidRPr="00497E3D">
        <w:rPr>
          <w:rFonts w:ascii="Arial" w:hAnsi="Arial" w:cs="Arial"/>
          <w:sz w:val="22"/>
          <w:szCs w:val="22"/>
        </w:rPr>
        <w:t xml:space="preserve"> Tontilta 9 sallitaan liittyminen eritasoliittymään.</w:t>
      </w:r>
      <w:r w:rsidRPr="00497E3D">
        <w:rPr>
          <w:rFonts w:ascii="Arial" w:hAnsi="Arial" w:cs="Arial"/>
          <w:sz w:val="22"/>
          <w:szCs w:val="22"/>
        </w:rPr>
        <w:t xml:space="preserve"> </w:t>
      </w:r>
    </w:p>
    <w:p w:rsidR="00C40E9D" w:rsidRDefault="00C40E9D" w:rsidP="00497E3D">
      <w:pPr>
        <w:ind w:left="2608"/>
        <w:rPr>
          <w:rFonts w:ascii="Arial" w:hAnsi="Arial" w:cs="Arial"/>
          <w:sz w:val="22"/>
          <w:szCs w:val="22"/>
        </w:rPr>
      </w:pPr>
    </w:p>
    <w:p w:rsidR="00C40E9D" w:rsidRPr="00D1362B" w:rsidRDefault="00C40E9D" w:rsidP="00C40E9D">
      <w:pPr>
        <w:ind w:left="2608" w:firstLine="2"/>
        <w:rPr>
          <w:rFonts w:ascii="Arial" w:hAnsi="Arial" w:cs="Arial"/>
          <w:sz w:val="22"/>
          <w:szCs w:val="22"/>
        </w:rPr>
      </w:pPr>
      <w:r w:rsidRPr="00D1362B">
        <w:rPr>
          <w:rFonts w:ascii="Arial" w:hAnsi="Arial" w:cs="Arial"/>
          <w:sz w:val="22"/>
          <w:szCs w:val="22"/>
        </w:rPr>
        <w:t>Hulevesien viivyttämiseksi asemakaavassa määrätään, että vettäläpäisemättömiltä pinnoilta tulevia hulevesiä tulee viivyttää alueella siten, että</w:t>
      </w:r>
    </w:p>
    <w:p w:rsidR="00833F4E" w:rsidRDefault="00C40E9D" w:rsidP="00C40E9D">
      <w:pPr>
        <w:ind w:left="2608" w:firstLine="2"/>
        <w:rPr>
          <w:rFonts w:ascii="Arial" w:hAnsi="Arial" w:cs="Arial"/>
          <w:sz w:val="22"/>
          <w:szCs w:val="22"/>
        </w:rPr>
      </w:pPr>
      <w:r w:rsidRPr="00D1362B">
        <w:rPr>
          <w:rFonts w:ascii="Arial" w:hAnsi="Arial" w:cs="Arial"/>
          <w:sz w:val="22"/>
          <w:szCs w:val="22"/>
        </w:rPr>
        <w:t xml:space="preserve">viivytyspainanteiden, -altaiden tai -säiliöiden mitoitustilavuuden tulee olla 1 m3 / 100 m2 vettäläpäisemätöntä pintaa kohden. Viivytyspainanteiden, -altaiden tai -säiliöiden tulee tyhjentyä 12 tunnin kuluessa täyttymisestään ja niissä tulee olla suunniteltu ylivuoto. Viivytysjärjestelmien viivytystilavuus ei saa täyttymisestään tyhjentyä alle 0,5 tunnissa. </w:t>
      </w:r>
    </w:p>
    <w:p w:rsidR="00296384" w:rsidRDefault="00296384" w:rsidP="00C40E9D">
      <w:pPr>
        <w:ind w:left="2608" w:firstLine="2"/>
        <w:rPr>
          <w:rFonts w:ascii="Arial" w:hAnsi="Arial" w:cs="Arial"/>
          <w:sz w:val="22"/>
          <w:szCs w:val="22"/>
        </w:rPr>
      </w:pPr>
    </w:p>
    <w:p w:rsidR="00296384" w:rsidRDefault="00296384" w:rsidP="00C40E9D">
      <w:pPr>
        <w:ind w:left="2608" w:firstLine="2"/>
        <w:rPr>
          <w:rFonts w:ascii="Arial" w:hAnsi="Arial" w:cs="Arial"/>
          <w:sz w:val="22"/>
          <w:szCs w:val="22"/>
        </w:rPr>
      </w:pPr>
    </w:p>
    <w:p w:rsidR="00296384" w:rsidRDefault="00296384" w:rsidP="00C40E9D">
      <w:pPr>
        <w:ind w:left="2608" w:firstLine="2"/>
        <w:rPr>
          <w:rFonts w:ascii="Arial" w:hAnsi="Arial" w:cs="Arial"/>
          <w:sz w:val="22"/>
          <w:szCs w:val="22"/>
        </w:rPr>
      </w:pPr>
    </w:p>
    <w:p w:rsidR="00296384" w:rsidRDefault="00296384" w:rsidP="00C40E9D">
      <w:pPr>
        <w:ind w:left="2608" w:firstLine="2"/>
        <w:rPr>
          <w:rFonts w:ascii="Arial" w:hAnsi="Arial" w:cs="Arial"/>
          <w:sz w:val="22"/>
          <w:szCs w:val="22"/>
        </w:rPr>
      </w:pPr>
    </w:p>
    <w:p w:rsidR="00296384" w:rsidRDefault="00296384" w:rsidP="00C40E9D">
      <w:pPr>
        <w:ind w:left="2608" w:firstLine="2"/>
        <w:rPr>
          <w:rFonts w:ascii="Arial" w:hAnsi="Arial" w:cs="Arial"/>
          <w:sz w:val="22"/>
          <w:szCs w:val="22"/>
        </w:rPr>
      </w:pPr>
    </w:p>
    <w:p w:rsidR="00296384" w:rsidRDefault="00296384" w:rsidP="00C40E9D">
      <w:pPr>
        <w:ind w:left="2608" w:firstLine="2"/>
        <w:rPr>
          <w:rFonts w:ascii="Arial" w:hAnsi="Arial" w:cs="Arial"/>
          <w:sz w:val="22"/>
          <w:szCs w:val="22"/>
        </w:rPr>
      </w:pPr>
    </w:p>
    <w:p w:rsidR="00296384" w:rsidRDefault="00296384" w:rsidP="00C40E9D">
      <w:pPr>
        <w:ind w:left="2608" w:firstLine="2"/>
        <w:rPr>
          <w:rFonts w:ascii="Arial" w:hAnsi="Arial" w:cs="Arial"/>
          <w:sz w:val="22"/>
          <w:szCs w:val="22"/>
        </w:rPr>
      </w:pPr>
    </w:p>
    <w:p w:rsidR="00296384" w:rsidRDefault="00296384" w:rsidP="00C40E9D">
      <w:pPr>
        <w:ind w:left="2608" w:firstLine="2"/>
        <w:rPr>
          <w:rFonts w:ascii="Arial" w:hAnsi="Arial" w:cs="Arial"/>
          <w:sz w:val="22"/>
          <w:szCs w:val="22"/>
        </w:rPr>
      </w:pPr>
    </w:p>
    <w:p w:rsidR="00296384" w:rsidRDefault="00296384" w:rsidP="00C40E9D">
      <w:pPr>
        <w:ind w:left="2608" w:firstLine="2"/>
        <w:rPr>
          <w:rFonts w:ascii="Arial" w:hAnsi="Arial" w:cs="Arial"/>
          <w:sz w:val="22"/>
          <w:szCs w:val="22"/>
        </w:rPr>
      </w:pPr>
    </w:p>
    <w:p w:rsidR="00296384" w:rsidRDefault="00296384" w:rsidP="00C40E9D">
      <w:pPr>
        <w:ind w:left="2608" w:firstLine="2"/>
        <w:rPr>
          <w:rFonts w:ascii="Arial" w:hAnsi="Arial" w:cs="Arial"/>
          <w:sz w:val="22"/>
          <w:szCs w:val="22"/>
        </w:rPr>
      </w:pPr>
    </w:p>
    <w:p w:rsidR="00296384" w:rsidRDefault="00296384" w:rsidP="00C40E9D">
      <w:pPr>
        <w:ind w:left="2608" w:firstLine="2"/>
        <w:rPr>
          <w:rFonts w:ascii="Arial" w:hAnsi="Arial" w:cs="Arial"/>
          <w:sz w:val="22"/>
          <w:szCs w:val="22"/>
        </w:rPr>
      </w:pPr>
    </w:p>
    <w:p w:rsidR="00296384" w:rsidRDefault="00296384" w:rsidP="00C40E9D">
      <w:pPr>
        <w:ind w:left="2608" w:firstLine="2"/>
        <w:rPr>
          <w:rFonts w:ascii="Arial" w:hAnsi="Arial" w:cs="Arial"/>
          <w:sz w:val="22"/>
          <w:szCs w:val="22"/>
        </w:rPr>
      </w:pPr>
    </w:p>
    <w:p w:rsidR="00296384" w:rsidRDefault="00296384" w:rsidP="00C40E9D">
      <w:pPr>
        <w:ind w:left="2608" w:firstLine="2"/>
        <w:rPr>
          <w:rFonts w:ascii="Arial" w:hAnsi="Arial" w:cs="Arial"/>
          <w:sz w:val="22"/>
          <w:szCs w:val="22"/>
        </w:rPr>
      </w:pPr>
    </w:p>
    <w:p w:rsidR="00296384" w:rsidRDefault="00296384" w:rsidP="00C40E9D">
      <w:pPr>
        <w:ind w:left="2608" w:firstLine="2"/>
        <w:rPr>
          <w:rFonts w:ascii="Arial" w:hAnsi="Arial" w:cs="Arial"/>
          <w:sz w:val="22"/>
          <w:szCs w:val="22"/>
        </w:rPr>
      </w:pPr>
    </w:p>
    <w:p w:rsidR="00296384" w:rsidRPr="00D1362B" w:rsidRDefault="00296384" w:rsidP="00C40E9D">
      <w:pPr>
        <w:ind w:left="2608" w:firstLine="2"/>
        <w:rPr>
          <w:rFonts w:ascii="Arial" w:hAnsi="Arial" w:cs="Arial"/>
          <w:sz w:val="22"/>
          <w:szCs w:val="22"/>
        </w:rPr>
      </w:pPr>
    </w:p>
    <w:p w:rsidR="00296384" w:rsidRDefault="00296384" w:rsidP="00C40E9D">
      <w:pPr>
        <w:ind w:left="2608" w:firstLine="2"/>
        <w:rPr>
          <w:rFonts w:ascii="Arial" w:hAnsi="Arial" w:cs="Arial"/>
          <w:sz w:val="22"/>
          <w:szCs w:val="22"/>
        </w:rPr>
      </w:pPr>
      <w:r>
        <w:rPr>
          <w:rFonts w:ascii="Arial" w:hAnsi="Arial" w:cs="Arial"/>
          <w:sz w:val="22"/>
          <w:szCs w:val="22"/>
        </w:rPr>
        <w:lastRenderedPageBreak/>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296384">
        <w:rPr>
          <w:rFonts w:ascii="Arial" w:hAnsi="Arial" w:cs="Arial"/>
          <w:sz w:val="22"/>
          <w:szCs w:val="22"/>
        </w:rPr>
        <w:t>12</w:t>
      </w:r>
    </w:p>
    <w:p w:rsidR="00296384" w:rsidRDefault="00296384" w:rsidP="00C40E9D">
      <w:pPr>
        <w:ind w:left="2608" w:firstLine="2"/>
        <w:rPr>
          <w:rFonts w:ascii="Arial" w:hAnsi="Arial" w:cs="Arial"/>
          <w:sz w:val="22"/>
          <w:szCs w:val="22"/>
        </w:rPr>
      </w:pPr>
    </w:p>
    <w:p w:rsidR="00833F4E" w:rsidRDefault="00E64EEB" w:rsidP="00833F4E">
      <w:pPr>
        <w:ind w:left="2608"/>
        <w:rPr>
          <w:rFonts w:ascii="Arial" w:hAnsi="Arial" w:cs="Arial"/>
          <w:b/>
          <w:color w:val="000000"/>
          <w:sz w:val="20"/>
        </w:rPr>
      </w:pPr>
      <w:r>
        <w:rPr>
          <w:rFonts w:ascii="Arial" w:hAnsi="Arial" w:cs="Arial"/>
          <w:b/>
          <w:color w:val="000000"/>
          <w:sz w:val="20"/>
        </w:rPr>
        <w:t>T</w:t>
      </w:r>
      <w:r w:rsidR="00833F4E">
        <w:rPr>
          <w:rFonts w:ascii="Arial" w:hAnsi="Arial" w:cs="Arial"/>
          <w:b/>
          <w:color w:val="000000"/>
          <w:sz w:val="20"/>
        </w:rPr>
        <w:t>ontinkäyttösuunnitelma</w:t>
      </w:r>
      <w:r w:rsidRPr="00E64EEB">
        <w:t xml:space="preserve"> </w:t>
      </w:r>
      <w:r>
        <w:rPr>
          <w:rFonts w:ascii="Arial" w:hAnsi="Arial" w:cs="Arial"/>
          <w:b/>
          <w:color w:val="000000"/>
          <w:sz w:val="20"/>
        </w:rPr>
        <w:t>k</w:t>
      </w:r>
      <w:r w:rsidRPr="00E64EEB">
        <w:rPr>
          <w:rFonts w:ascii="Arial" w:hAnsi="Arial" w:cs="Arial"/>
          <w:b/>
          <w:color w:val="000000"/>
          <w:sz w:val="20"/>
        </w:rPr>
        <w:t>aavanmuutoksen valmistelu</w:t>
      </w:r>
      <w:r>
        <w:rPr>
          <w:rFonts w:ascii="Arial" w:hAnsi="Arial" w:cs="Arial"/>
          <w:b/>
          <w:color w:val="000000"/>
          <w:sz w:val="20"/>
        </w:rPr>
        <w:t>vaiheessa,</w:t>
      </w:r>
    </w:p>
    <w:p w:rsidR="00871689" w:rsidRPr="00EC5616" w:rsidRDefault="00E64EEB" w:rsidP="00EC5616">
      <w:pPr>
        <w:ind w:left="2608" w:firstLine="2"/>
        <w:rPr>
          <w:rFonts w:ascii="Arial" w:hAnsi="Arial" w:cs="Arial"/>
          <w:b/>
          <w:color w:val="000000"/>
          <w:sz w:val="20"/>
        </w:rPr>
      </w:pPr>
      <w:r w:rsidRPr="00E64EEB">
        <w:rPr>
          <w:rFonts w:ascii="Arial" w:hAnsi="Arial" w:cs="Arial"/>
          <w:b/>
          <w:color w:val="000000"/>
          <w:sz w:val="20"/>
        </w:rPr>
        <w:t>Schauman Arkkitehdit Oy</w:t>
      </w:r>
    </w:p>
    <w:p w:rsidR="00C40E9D" w:rsidRDefault="00E64EEB" w:rsidP="00C40E9D">
      <w:pPr>
        <w:ind w:left="2608" w:firstLine="2"/>
        <w:rPr>
          <w:rFonts w:ascii="Arial" w:hAnsi="Arial" w:cs="Arial"/>
          <w:sz w:val="22"/>
          <w:szCs w:val="22"/>
        </w:rPr>
      </w:pPr>
      <w:r>
        <w:rPr>
          <w:rFonts w:ascii="Arial" w:hAnsi="Arial" w:cs="Arial"/>
          <w:noProof/>
          <w:sz w:val="22"/>
          <w:szCs w:val="22"/>
        </w:rPr>
        <w:drawing>
          <wp:inline distT="0" distB="0" distL="0" distR="0">
            <wp:extent cx="4142232" cy="2857500"/>
            <wp:effectExtent l="0" t="0" r="0" b="0"/>
            <wp:docPr id="1" name="Kuva 1" descr="Kuva, joka sisältää kohteen teksti,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ntinkäyttösuunnitelma.jpg"/>
                    <pic:cNvPicPr/>
                  </pic:nvPicPr>
                  <pic:blipFill>
                    <a:blip r:embed="rId20">
                      <a:extLst>
                        <a:ext uri="{28A0092B-C50C-407E-A947-70E740481C1C}">
                          <a14:useLocalDpi xmlns:a14="http://schemas.microsoft.com/office/drawing/2010/main" val="0"/>
                        </a:ext>
                      </a:extLst>
                    </a:blip>
                    <a:stretch>
                      <a:fillRect/>
                    </a:stretch>
                  </pic:blipFill>
                  <pic:spPr>
                    <a:xfrm>
                      <a:off x="0" y="0"/>
                      <a:ext cx="4142232" cy="2857500"/>
                    </a:xfrm>
                    <a:prstGeom prst="rect">
                      <a:avLst/>
                    </a:prstGeom>
                  </pic:spPr>
                </pic:pic>
              </a:graphicData>
            </a:graphic>
          </wp:inline>
        </w:drawing>
      </w:r>
    </w:p>
    <w:p w:rsidR="00EC5616" w:rsidRPr="00892E44" w:rsidRDefault="00EC5616" w:rsidP="00EC5616">
      <w:pPr>
        <w:ind w:left="2608" w:firstLine="2"/>
        <w:rPr>
          <w:rFonts w:ascii="Arial" w:hAnsi="Arial" w:cs="Arial"/>
          <w:bCs/>
          <w:sz w:val="20"/>
        </w:rPr>
      </w:pPr>
      <w:r w:rsidRPr="00892E44">
        <w:rPr>
          <w:rFonts w:ascii="Arial" w:hAnsi="Arial" w:cs="Arial"/>
          <w:bCs/>
          <w:sz w:val="20"/>
        </w:rPr>
        <w:t xml:space="preserve">Pysäköintirakennukseen on alustavasti suunniteltu 986 autopaikkaa ja </w:t>
      </w:r>
    </w:p>
    <w:p w:rsidR="00EC5616" w:rsidRPr="00892E44" w:rsidRDefault="00EC5616" w:rsidP="00EC5616">
      <w:pPr>
        <w:ind w:left="2608" w:firstLine="2"/>
        <w:rPr>
          <w:rFonts w:ascii="Arial" w:hAnsi="Arial" w:cs="Arial"/>
          <w:bCs/>
          <w:sz w:val="20"/>
        </w:rPr>
      </w:pPr>
      <w:r w:rsidRPr="00892E44">
        <w:rPr>
          <w:rFonts w:ascii="Arial" w:hAnsi="Arial" w:cs="Arial"/>
          <w:bCs/>
          <w:sz w:val="20"/>
        </w:rPr>
        <w:t xml:space="preserve">90 polkupyöräpaikkaa. Piha-alueelle on suunniteltu 68 autopaikkaa, joiden </w:t>
      </w:r>
    </w:p>
    <w:p w:rsidR="00EC5616" w:rsidRPr="00892E44" w:rsidRDefault="00EC5616" w:rsidP="00EC5616">
      <w:pPr>
        <w:ind w:left="2608" w:firstLine="2"/>
        <w:rPr>
          <w:rFonts w:ascii="Arial" w:hAnsi="Arial" w:cs="Arial"/>
          <w:bCs/>
          <w:sz w:val="20"/>
        </w:rPr>
      </w:pPr>
      <w:r w:rsidRPr="00892E44">
        <w:rPr>
          <w:rFonts w:ascii="Arial" w:hAnsi="Arial" w:cs="Arial"/>
          <w:bCs/>
          <w:sz w:val="20"/>
        </w:rPr>
        <w:t xml:space="preserve">lisäksi 3 autopaikkaa saatto- ja noutoliikenteelle sekä pysäköintialue polkupyörille. </w:t>
      </w:r>
    </w:p>
    <w:p w:rsidR="006D4251" w:rsidRPr="00837270" w:rsidRDefault="006D4251">
      <w:pPr>
        <w:rPr>
          <w:rFonts w:ascii="Arial" w:hAnsi="Arial"/>
          <w:bCs/>
          <w:sz w:val="22"/>
        </w:rPr>
      </w:pPr>
      <w:bookmarkStart w:id="6" w:name="OLE_LINK1"/>
    </w:p>
    <w:p w:rsidR="00BC1049" w:rsidRPr="00940401" w:rsidRDefault="00BC1049">
      <w:pPr>
        <w:rPr>
          <w:rFonts w:ascii="Arial" w:hAnsi="Arial"/>
          <w:b/>
          <w:sz w:val="22"/>
        </w:rPr>
      </w:pPr>
      <w:r w:rsidRPr="00940401">
        <w:rPr>
          <w:rFonts w:ascii="Arial" w:hAnsi="Arial"/>
          <w:b/>
          <w:sz w:val="22"/>
        </w:rPr>
        <w:t xml:space="preserve">5.2 </w:t>
      </w:r>
      <w:bookmarkEnd w:id="6"/>
      <w:r w:rsidR="0009022D">
        <w:rPr>
          <w:rFonts w:ascii="Arial" w:hAnsi="Arial"/>
          <w:b/>
          <w:sz w:val="22"/>
        </w:rPr>
        <w:t>Asemakaavan vaikutukset</w:t>
      </w:r>
    </w:p>
    <w:p w:rsidR="00D018DB" w:rsidRDefault="00D018DB" w:rsidP="001655AE">
      <w:pPr>
        <w:rPr>
          <w:rFonts w:ascii="Arial" w:hAnsi="Arial"/>
          <w:sz w:val="22"/>
        </w:rPr>
      </w:pPr>
    </w:p>
    <w:p w:rsidR="00BC24DB" w:rsidRPr="00837270" w:rsidRDefault="00F63710" w:rsidP="00193096">
      <w:pPr>
        <w:ind w:left="2608"/>
        <w:rPr>
          <w:rFonts w:ascii="Arial" w:hAnsi="Arial"/>
          <w:sz w:val="22"/>
        </w:rPr>
      </w:pPr>
      <w:r w:rsidRPr="00837270">
        <w:rPr>
          <w:rFonts w:ascii="Arial" w:hAnsi="Arial"/>
          <w:sz w:val="22"/>
        </w:rPr>
        <w:t>A</w:t>
      </w:r>
      <w:r w:rsidR="00F95418" w:rsidRPr="00837270">
        <w:rPr>
          <w:rFonts w:ascii="Arial" w:hAnsi="Arial"/>
          <w:sz w:val="22"/>
        </w:rPr>
        <w:t>semakaavanmuutos toteu</w:t>
      </w:r>
      <w:r w:rsidRPr="00837270">
        <w:rPr>
          <w:rFonts w:ascii="Arial" w:hAnsi="Arial"/>
          <w:sz w:val="22"/>
        </w:rPr>
        <w:t xml:space="preserve">ttaa MAL–sopimuksen </w:t>
      </w:r>
      <w:r w:rsidR="00B777CA" w:rsidRPr="00837270">
        <w:rPr>
          <w:rFonts w:ascii="Arial" w:hAnsi="Arial"/>
          <w:sz w:val="22"/>
        </w:rPr>
        <w:t xml:space="preserve">2016-2019 </w:t>
      </w:r>
      <w:r w:rsidRPr="00837270">
        <w:rPr>
          <w:rFonts w:ascii="Arial" w:hAnsi="Arial"/>
          <w:sz w:val="22"/>
        </w:rPr>
        <w:t>tavoit</w:t>
      </w:r>
      <w:r w:rsidR="00F95418" w:rsidRPr="00837270">
        <w:rPr>
          <w:rFonts w:ascii="Arial" w:hAnsi="Arial"/>
          <w:sz w:val="22"/>
        </w:rPr>
        <w:t>tei</w:t>
      </w:r>
      <w:r w:rsidRPr="00837270">
        <w:rPr>
          <w:rFonts w:ascii="Arial" w:hAnsi="Arial"/>
          <w:sz w:val="22"/>
        </w:rPr>
        <w:t>ta matkaketjujen toimivuuden kehittämisestä</w:t>
      </w:r>
      <w:r w:rsidR="00F95418" w:rsidRPr="00837270">
        <w:rPr>
          <w:rFonts w:ascii="Arial" w:hAnsi="Arial"/>
          <w:sz w:val="22"/>
        </w:rPr>
        <w:t xml:space="preserve"> </w:t>
      </w:r>
      <w:r w:rsidR="00903A39" w:rsidRPr="00837270">
        <w:rPr>
          <w:rFonts w:ascii="Arial" w:hAnsi="Arial"/>
          <w:sz w:val="22"/>
        </w:rPr>
        <w:t>sekä liityntäpysäköinnin,</w:t>
      </w:r>
      <w:r w:rsidR="00F95418" w:rsidRPr="00837270">
        <w:rPr>
          <w:rFonts w:ascii="Arial" w:hAnsi="Arial"/>
          <w:sz w:val="22"/>
        </w:rPr>
        <w:t xml:space="preserve"> jalankulun, polkupyöräilyn ja joukkoliikenteen parantamisesta.</w:t>
      </w:r>
    </w:p>
    <w:p w:rsidR="00BC24DB" w:rsidRDefault="00BC24DB" w:rsidP="00193096">
      <w:pPr>
        <w:ind w:left="2608"/>
        <w:rPr>
          <w:rFonts w:ascii="Arial" w:hAnsi="Arial"/>
          <w:sz w:val="22"/>
        </w:rPr>
      </w:pPr>
    </w:p>
    <w:p w:rsidR="00BF6649" w:rsidRPr="00837270" w:rsidRDefault="0003278F" w:rsidP="00193096">
      <w:pPr>
        <w:ind w:left="2608"/>
        <w:rPr>
          <w:rFonts w:ascii="Arial" w:hAnsi="Arial"/>
          <w:sz w:val="22"/>
        </w:rPr>
      </w:pPr>
      <w:r w:rsidRPr="00837270">
        <w:rPr>
          <w:rFonts w:ascii="Arial" w:hAnsi="Arial"/>
          <w:sz w:val="22"/>
        </w:rPr>
        <w:t>Asemakaavanmuutoks</w:t>
      </w:r>
      <w:r w:rsidR="00BC1049" w:rsidRPr="00837270">
        <w:rPr>
          <w:rFonts w:ascii="Arial" w:hAnsi="Arial"/>
          <w:sz w:val="22"/>
        </w:rPr>
        <w:t xml:space="preserve">ella </w:t>
      </w:r>
      <w:r w:rsidR="00445559" w:rsidRPr="00837270">
        <w:rPr>
          <w:rFonts w:ascii="Arial" w:hAnsi="Arial"/>
          <w:sz w:val="22"/>
        </w:rPr>
        <w:t>alueelle m</w:t>
      </w:r>
      <w:r w:rsidR="00DF4E67" w:rsidRPr="00837270">
        <w:rPr>
          <w:rFonts w:ascii="Arial" w:hAnsi="Arial"/>
          <w:sz w:val="22"/>
        </w:rPr>
        <w:t>uodostu</w:t>
      </w:r>
      <w:r w:rsidR="00E1550F" w:rsidRPr="00837270">
        <w:rPr>
          <w:rFonts w:ascii="Arial" w:hAnsi="Arial"/>
          <w:sz w:val="22"/>
        </w:rPr>
        <w:t>u</w:t>
      </w:r>
      <w:r w:rsidR="00FD3FD3" w:rsidRPr="00837270">
        <w:rPr>
          <w:rFonts w:ascii="Arial" w:hAnsi="Arial"/>
          <w:sz w:val="22"/>
        </w:rPr>
        <w:t xml:space="preserve"> työpaikkojen ja palveluiden keskelle </w:t>
      </w:r>
      <w:r w:rsidR="00BC24DB" w:rsidRPr="00837270">
        <w:rPr>
          <w:rFonts w:ascii="Arial" w:hAnsi="Arial"/>
          <w:sz w:val="22"/>
        </w:rPr>
        <w:t>lisää</w:t>
      </w:r>
      <w:r w:rsidR="00ED4443" w:rsidRPr="00837270">
        <w:rPr>
          <w:rFonts w:ascii="Arial" w:hAnsi="Arial"/>
          <w:sz w:val="22"/>
        </w:rPr>
        <w:t>, riippuen toteutussuunnitelmasta,</w:t>
      </w:r>
      <w:r w:rsidR="00BC24DB" w:rsidRPr="00837270">
        <w:rPr>
          <w:rFonts w:ascii="Arial" w:hAnsi="Arial"/>
          <w:sz w:val="22"/>
        </w:rPr>
        <w:t xml:space="preserve"> </w:t>
      </w:r>
      <w:r w:rsidR="008F3BF1" w:rsidRPr="00837270">
        <w:rPr>
          <w:rFonts w:ascii="Arial" w:hAnsi="Arial"/>
          <w:sz w:val="22"/>
        </w:rPr>
        <w:t xml:space="preserve">n. </w:t>
      </w:r>
      <w:r w:rsidR="00D11B23" w:rsidRPr="00837270">
        <w:rPr>
          <w:rFonts w:ascii="Arial" w:hAnsi="Arial"/>
          <w:sz w:val="22"/>
        </w:rPr>
        <w:t>80</w:t>
      </w:r>
      <w:r w:rsidR="008F3BF1" w:rsidRPr="00837270">
        <w:rPr>
          <w:rFonts w:ascii="Arial" w:hAnsi="Arial"/>
          <w:sz w:val="22"/>
        </w:rPr>
        <w:t>0</w:t>
      </w:r>
      <w:r w:rsidR="000D6FB0">
        <w:rPr>
          <w:rFonts w:ascii="Arial" w:hAnsi="Arial"/>
          <w:sz w:val="22"/>
        </w:rPr>
        <w:t>-</w:t>
      </w:r>
      <w:r w:rsidR="004815A1">
        <w:rPr>
          <w:rFonts w:ascii="Arial" w:hAnsi="Arial"/>
          <w:sz w:val="22"/>
        </w:rPr>
        <w:t>1000</w:t>
      </w:r>
      <w:r w:rsidR="00C0301D" w:rsidRPr="00837270">
        <w:rPr>
          <w:rFonts w:ascii="Arial" w:hAnsi="Arial"/>
          <w:sz w:val="22"/>
        </w:rPr>
        <w:t xml:space="preserve"> pysäköintipaikkaa verrattuna nykytilanteeseen</w:t>
      </w:r>
      <w:r w:rsidR="00093FB9">
        <w:rPr>
          <w:rFonts w:ascii="Arial" w:hAnsi="Arial"/>
          <w:sz w:val="22"/>
        </w:rPr>
        <w:t>,</w:t>
      </w:r>
      <w:r w:rsidR="00ED4443" w:rsidRPr="00837270">
        <w:rPr>
          <w:rFonts w:ascii="Arial" w:hAnsi="Arial"/>
          <w:sz w:val="22"/>
        </w:rPr>
        <w:t xml:space="preserve"> kun kentällä on n. 250 autopaikkaa</w:t>
      </w:r>
      <w:r w:rsidR="00E1550F" w:rsidRPr="00837270">
        <w:rPr>
          <w:rFonts w:ascii="Arial" w:hAnsi="Arial"/>
          <w:sz w:val="22"/>
        </w:rPr>
        <w:t>.</w:t>
      </w:r>
      <w:r w:rsidR="001E0818" w:rsidRPr="00837270">
        <w:rPr>
          <w:rFonts w:ascii="Arial" w:hAnsi="Arial"/>
          <w:sz w:val="22"/>
        </w:rPr>
        <w:t xml:space="preserve"> Verrattuna voimassa olevan asemakaavan arvioon autopaikkamäärästä</w:t>
      </w:r>
      <w:r w:rsidR="00ED4443" w:rsidRPr="00837270">
        <w:rPr>
          <w:rFonts w:ascii="Arial" w:hAnsi="Arial"/>
          <w:sz w:val="22"/>
        </w:rPr>
        <w:t xml:space="preserve"> (930 autopaikkaa)</w:t>
      </w:r>
      <w:r w:rsidR="001E0818" w:rsidRPr="00837270">
        <w:rPr>
          <w:rFonts w:ascii="Arial" w:hAnsi="Arial"/>
          <w:sz w:val="22"/>
        </w:rPr>
        <w:t xml:space="preserve"> määrä kasva</w:t>
      </w:r>
      <w:r w:rsidR="00871689">
        <w:rPr>
          <w:rFonts w:ascii="Arial" w:hAnsi="Arial"/>
          <w:sz w:val="22"/>
        </w:rPr>
        <w:t xml:space="preserve">a </w:t>
      </w:r>
      <w:proofErr w:type="gramStart"/>
      <w:r w:rsidR="00871689">
        <w:rPr>
          <w:rFonts w:ascii="Arial" w:hAnsi="Arial"/>
          <w:sz w:val="22"/>
        </w:rPr>
        <w:t>toteutussuunnitelmasta riippuen</w:t>
      </w:r>
      <w:proofErr w:type="gramEnd"/>
      <w:r w:rsidR="00871689">
        <w:rPr>
          <w:rFonts w:ascii="Arial" w:hAnsi="Arial"/>
          <w:sz w:val="22"/>
        </w:rPr>
        <w:t xml:space="preserve"> 1</w:t>
      </w:r>
      <w:r w:rsidR="00EC5616">
        <w:rPr>
          <w:rFonts w:ascii="Arial" w:hAnsi="Arial"/>
          <w:sz w:val="22"/>
        </w:rPr>
        <w:t>4</w:t>
      </w:r>
      <w:r w:rsidR="00871689">
        <w:rPr>
          <w:rFonts w:ascii="Arial" w:hAnsi="Arial"/>
          <w:sz w:val="22"/>
        </w:rPr>
        <w:t>-3</w:t>
      </w:r>
      <w:r w:rsidR="00EC5616">
        <w:rPr>
          <w:rFonts w:ascii="Arial" w:hAnsi="Arial"/>
          <w:sz w:val="22"/>
        </w:rPr>
        <w:t>6</w:t>
      </w:r>
      <w:r w:rsidR="00871689">
        <w:rPr>
          <w:rFonts w:ascii="Arial" w:hAnsi="Arial"/>
          <w:sz w:val="22"/>
        </w:rPr>
        <w:t xml:space="preserve"> %.</w:t>
      </w:r>
      <w:r w:rsidR="001E0818" w:rsidRPr="00837270">
        <w:rPr>
          <w:rFonts w:ascii="Arial" w:hAnsi="Arial"/>
          <w:sz w:val="22"/>
        </w:rPr>
        <w:t xml:space="preserve"> </w:t>
      </w:r>
      <w:r w:rsidR="00871689">
        <w:rPr>
          <w:rFonts w:ascii="Arial" w:hAnsi="Arial"/>
          <w:sz w:val="22"/>
        </w:rPr>
        <w:t>P</w:t>
      </w:r>
      <w:r w:rsidR="00BC24DB" w:rsidRPr="00837270">
        <w:rPr>
          <w:rFonts w:ascii="Arial" w:hAnsi="Arial"/>
          <w:sz w:val="22"/>
        </w:rPr>
        <w:t>ysäköintirakennus voidaan rakentaa kompaktimmin ja eteläpää tontista jää tulevaisuudessa suunniteltavaksi tarvittaessa muuhun käyttöön.</w:t>
      </w:r>
    </w:p>
    <w:p w:rsidR="005277C9" w:rsidRPr="00837270" w:rsidRDefault="005277C9" w:rsidP="00193096">
      <w:pPr>
        <w:ind w:left="2608"/>
        <w:rPr>
          <w:rFonts w:ascii="Arial" w:hAnsi="Arial"/>
          <w:sz w:val="22"/>
        </w:rPr>
      </w:pPr>
    </w:p>
    <w:p w:rsidR="00296384" w:rsidRDefault="005277C9" w:rsidP="005277C9">
      <w:pPr>
        <w:ind w:left="2608"/>
        <w:rPr>
          <w:rFonts w:ascii="Arial" w:hAnsi="Arial"/>
          <w:sz w:val="22"/>
        </w:rPr>
      </w:pPr>
      <w:r w:rsidRPr="00837270">
        <w:rPr>
          <w:rFonts w:ascii="Arial" w:hAnsi="Arial"/>
          <w:sz w:val="22"/>
        </w:rPr>
        <w:t xml:space="preserve">Riippuen toteutussuunnitelmasta, pysäköintirakennus </w:t>
      </w:r>
      <w:r w:rsidR="00D11B23" w:rsidRPr="00837270">
        <w:rPr>
          <w:rFonts w:ascii="Arial" w:hAnsi="Arial"/>
          <w:sz w:val="22"/>
        </w:rPr>
        <w:t>on</w:t>
      </w:r>
      <w:r w:rsidRPr="00837270">
        <w:rPr>
          <w:rFonts w:ascii="Arial" w:hAnsi="Arial"/>
          <w:sz w:val="22"/>
        </w:rPr>
        <w:t xml:space="preserve"> 20-27 metriä korkeampi kuin voimassa oleva asemakaava</w:t>
      </w:r>
      <w:r w:rsidR="00D11B23" w:rsidRPr="00837270">
        <w:rPr>
          <w:rFonts w:ascii="Arial" w:hAnsi="Arial"/>
          <w:sz w:val="22"/>
        </w:rPr>
        <w:t xml:space="preserve"> mahdollistaa</w:t>
      </w:r>
      <w:r w:rsidRPr="00837270">
        <w:rPr>
          <w:rFonts w:ascii="Arial" w:hAnsi="Arial"/>
          <w:sz w:val="22"/>
        </w:rPr>
        <w:t>. Korkeus ei ulotu Turun yliopistollisen keskussairaalan helikopteriliikenteen lähestymissektorin estepinnalle.</w:t>
      </w:r>
    </w:p>
    <w:p w:rsidR="00296384" w:rsidRDefault="00296384" w:rsidP="005277C9">
      <w:pPr>
        <w:ind w:left="2608"/>
        <w:rPr>
          <w:rFonts w:ascii="Arial" w:hAnsi="Arial"/>
          <w:sz w:val="22"/>
        </w:rPr>
      </w:pPr>
    </w:p>
    <w:p w:rsidR="005277C9" w:rsidRPr="00CE70E0" w:rsidRDefault="00296384" w:rsidP="005277C9">
      <w:pPr>
        <w:ind w:left="2608"/>
        <w:rPr>
          <w:rFonts w:ascii="Arial" w:hAnsi="Arial"/>
          <w:sz w:val="22"/>
        </w:rPr>
      </w:pPr>
      <w:r w:rsidRPr="00CE70E0">
        <w:rPr>
          <w:rFonts w:ascii="Arial" w:hAnsi="Arial"/>
          <w:sz w:val="22"/>
        </w:rPr>
        <w:t>Kaupunkikuvallisesti uudisrakennuksen tulisi täydentää aluetta korkeatasoisella ja laadukkaalla tavalla.</w:t>
      </w:r>
      <w:r w:rsidR="005277C9" w:rsidRPr="00CE70E0">
        <w:rPr>
          <w:rFonts w:ascii="Arial" w:hAnsi="Arial"/>
          <w:sz w:val="22"/>
        </w:rPr>
        <w:t xml:space="preserve"> </w:t>
      </w:r>
    </w:p>
    <w:p w:rsidR="005277C9" w:rsidRDefault="005277C9" w:rsidP="00193096">
      <w:pPr>
        <w:ind w:left="2608"/>
        <w:rPr>
          <w:rFonts w:ascii="Arial" w:hAnsi="Arial"/>
          <w:sz w:val="22"/>
        </w:rPr>
      </w:pPr>
    </w:p>
    <w:p w:rsidR="005277C9" w:rsidRPr="005277C9" w:rsidRDefault="005277C9" w:rsidP="00193096">
      <w:pPr>
        <w:ind w:left="2608"/>
        <w:rPr>
          <w:rFonts w:ascii="Arial" w:hAnsi="Arial"/>
          <w:i/>
          <w:iCs/>
          <w:sz w:val="22"/>
        </w:rPr>
      </w:pPr>
      <w:r>
        <w:rPr>
          <w:rFonts w:ascii="Arial" w:hAnsi="Arial"/>
          <w:i/>
          <w:iCs/>
          <w:sz w:val="22"/>
        </w:rPr>
        <w:t>Vaikutus liikenneverkkoon</w:t>
      </w:r>
    </w:p>
    <w:p w:rsidR="001655AE" w:rsidRDefault="001655AE" w:rsidP="00193096">
      <w:pPr>
        <w:ind w:left="2608"/>
        <w:rPr>
          <w:rFonts w:ascii="Arial" w:hAnsi="Arial"/>
          <w:sz w:val="22"/>
        </w:rPr>
      </w:pPr>
    </w:p>
    <w:p w:rsidR="001655AE" w:rsidRDefault="001655AE" w:rsidP="00193096">
      <w:pPr>
        <w:ind w:left="2608"/>
        <w:rPr>
          <w:rFonts w:ascii="Arial" w:hAnsi="Arial"/>
          <w:sz w:val="22"/>
        </w:rPr>
      </w:pPr>
      <w:r w:rsidRPr="001655AE">
        <w:rPr>
          <w:rFonts w:ascii="Arial" w:hAnsi="Arial"/>
          <w:sz w:val="22"/>
        </w:rPr>
        <w:t>Asemakaavanmuutos ottaa huomioon joukkoliikennekadun toteuttamisen ja mahdollisesti tulevaisuudessa Helsinginkadun ja rautatien päälle rakennettavan sillan/kannen</w:t>
      </w:r>
      <w:r w:rsidR="005F7ED5">
        <w:rPr>
          <w:rFonts w:ascii="Arial" w:hAnsi="Arial"/>
          <w:sz w:val="22"/>
        </w:rPr>
        <w:t xml:space="preserve"> rakentamisen</w:t>
      </w:r>
      <w:r w:rsidRPr="001655AE">
        <w:rPr>
          <w:rFonts w:ascii="Arial" w:hAnsi="Arial"/>
          <w:sz w:val="22"/>
        </w:rPr>
        <w:t>. Raitiotiehen tai superbusseihin perustuvaan joukkoliikenteeseen Joukahaisenkadulla varaudutaan määräämällä asemakaavassa tonttiliittymien paikat ja pysäköintirakennuksen ulokkeen pilareiden sijainnit. Rakennuksen suunnittelussa tulee lisäksi huomioida mahdollisen raitiotien ajolankojen kannatinvaijereiden kiinnityspaikat.</w:t>
      </w:r>
    </w:p>
    <w:p w:rsidR="00BF6649" w:rsidRDefault="00BF6649" w:rsidP="00193096">
      <w:pPr>
        <w:ind w:left="2608"/>
        <w:rPr>
          <w:rFonts w:ascii="Arial" w:hAnsi="Arial"/>
          <w:sz w:val="22"/>
        </w:rPr>
      </w:pPr>
    </w:p>
    <w:p w:rsidR="00CE70E0" w:rsidRDefault="00CE70E0" w:rsidP="00193096">
      <w:pPr>
        <w:ind w:left="2608"/>
        <w:rPr>
          <w:rFonts w:ascii="Arial" w:hAnsi="Arial"/>
          <w:sz w:val="22"/>
        </w:rPr>
      </w:pPr>
    </w:p>
    <w:p w:rsidR="00296384" w:rsidRDefault="00296384" w:rsidP="00C91E56">
      <w:pPr>
        <w:ind w:left="2608"/>
        <w:rPr>
          <w:rFonts w:ascii="Arial" w:hAnsi="Arial"/>
          <w:sz w:val="22"/>
        </w:rPr>
      </w:pPr>
      <w:r>
        <w:rPr>
          <w:rFonts w:ascii="Arial" w:hAnsi="Arial"/>
          <w:sz w:val="22"/>
        </w:rPr>
        <w:lastRenderedPageBreak/>
        <w:tab/>
      </w:r>
      <w:r>
        <w:rPr>
          <w:rFonts w:ascii="Arial" w:hAnsi="Arial"/>
          <w:sz w:val="22"/>
        </w:rPr>
        <w:tab/>
      </w:r>
      <w:r>
        <w:rPr>
          <w:rFonts w:ascii="Arial" w:hAnsi="Arial"/>
          <w:sz w:val="22"/>
        </w:rPr>
        <w:tab/>
      </w:r>
      <w:r>
        <w:rPr>
          <w:rFonts w:ascii="Arial" w:hAnsi="Arial"/>
          <w:sz w:val="22"/>
        </w:rPr>
        <w:tab/>
      </w:r>
      <w:r>
        <w:rPr>
          <w:rFonts w:ascii="Arial" w:hAnsi="Arial"/>
          <w:sz w:val="22"/>
        </w:rPr>
        <w:tab/>
      </w:r>
      <w:r w:rsidRPr="00296384">
        <w:rPr>
          <w:rFonts w:ascii="Arial" w:hAnsi="Arial"/>
          <w:sz w:val="22"/>
        </w:rPr>
        <w:t>13</w:t>
      </w:r>
    </w:p>
    <w:p w:rsidR="00296384" w:rsidRDefault="00296384" w:rsidP="00C91E56">
      <w:pPr>
        <w:ind w:left="2608"/>
        <w:rPr>
          <w:rFonts w:ascii="Arial" w:hAnsi="Arial"/>
          <w:sz w:val="22"/>
        </w:rPr>
      </w:pPr>
    </w:p>
    <w:p w:rsidR="00296384" w:rsidRDefault="00296384" w:rsidP="00C91E56">
      <w:pPr>
        <w:ind w:left="2608"/>
        <w:rPr>
          <w:rFonts w:ascii="Arial" w:hAnsi="Arial"/>
          <w:sz w:val="22"/>
        </w:rPr>
      </w:pPr>
    </w:p>
    <w:p w:rsidR="005F7ED5" w:rsidRDefault="00BF6649" w:rsidP="00C91E56">
      <w:pPr>
        <w:ind w:left="2608"/>
        <w:rPr>
          <w:rFonts w:ascii="Arial" w:hAnsi="Arial"/>
          <w:sz w:val="22"/>
        </w:rPr>
      </w:pPr>
      <w:r w:rsidRPr="00BF6649">
        <w:rPr>
          <w:rFonts w:ascii="Arial" w:hAnsi="Arial"/>
          <w:sz w:val="22"/>
        </w:rPr>
        <w:t>Ramboll</w:t>
      </w:r>
      <w:r>
        <w:rPr>
          <w:rFonts w:ascii="Arial" w:hAnsi="Arial"/>
          <w:sz w:val="22"/>
        </w:rPr>
        <w:t xml:space="preserve">in </w:t>
      </w:r>
      <w:r w:rsidRPr="00BF6649">
        <w:rPr>
          <w:rFonts w:ascii="Arial" w:hAnsi="Arial"/>
          <w:sz w:val="22"/>
        </w:rPr>
        <w:t xml:space="preserve">31.1.2020 </w:t>
      </w:r>
      <w:r>
        <w:rPr>
          <w:rFonts w:ascii="Arial" w:hAnsi="Arial"/>
          <w:sz w:val="22"/>
        </w:rPr>
        <w:t xml:space="preserve">tekemän </w:t>
      </w:r>
      <w:r w:rsidRPr="00BF6649">
        <w:rPr>
          <w:rFonts w:ascii="Arial" w:hAnsi="Arial"/>
          <w:sz w:val="22"/>
        </w:rPr>
        <w:t>pysäköintilaitoksen</w:t>
      </w:r>
      <w:r w:rsidR="00B114B8">
        <w:rPr>
          <w:rFonts w:ascii="Arial" w:hAnsi="Arial"/>
          <w:sz w:val="22"/>
        </w:rPr>
        <w:t xml:space="preserve"> </w:t>
      </w:r>
      <w:r w:rsidR="00B114B8" w:rsidRPr="00B114B8">
        <w:rPr>
          <w:rFonts w:ascii="Arial" w:hAnsi="Arial"/>
          <w:sz w:val="22"/>
        </w:rPr>
        <w:t>raitiotiesuunnitelmien mukaisi</w:t>
      </w:r>
      <w:r w:rsidR="00B114B8">
        <w:rPr>
          <w:rFonts w:ascii="Arial" w:hAnsi="Arial"/>
          <w:sz w:val="22"/>
        </w:rPr>
        <w:t>in</w:t>
      </w:r>
      <w:r w:rsidR="00B114B8" w:rsidRPr="00B114B8">
        <w:rPr>
          <w:rFonts w:ascii="Arial" w:hAnsi="Arial"/>
          <w:sz w:val="22"/>
        </w:rPr>
        <w:t xml:space="preserve"> kaistajärjestelyi</w:t>
      </w:r>
      <w:r w:rsidR="00B114B8">
        <w:rPr>
          <w:rFonts w:ascii="Arial" w:hAnsi="Arial"/>
          <w:sz w:val="22"/>
        </w:rPr>
        <w:t>hin</w:t>
      </w:r>
      <w:r w:rsidR="00B114B8" w:rsidRPr="00B114B8">
        <w:rPr>
          <w:rFonts w:ascii="Arial" w:hAnsi="Arial"/>
          <w:sz w:val="22"/>
        </w:rPr>
        <w:t xml:space="preserve"> ja vuoden 2050 liikenne-ennuste</w:t>
      </w:r>
      <w:r w:rsidR="00B114B8">
        <w:rPr>
          <w:rFonts w:ascii="Arial" w:hAnsi="Arial"/>
          <w:sz w:val="22"/>
        </w:rPr>
        <w:t>isiin perustuvan</w:t>
      </w:r>
      <w:r w:rsidRPr="00BF6649">
        <w:rPr>
          <w:rFonts w:ascii="Arial" w:hAnsi="Arial"/>
          <w:sz w:val="22"/>
        </w:rPr>
        <w:t xml:space="preserve"> liikenteen toimivuustarkastelun</w:t>
      </w:r>
      <w:r>
        <w:rPr>
          <w:rFonts w:ascii="Arial" w:hAnsi="Arial"/>
          <w:sz w:val="22"/>
        </w:rPr>
        <w:t xml:space="preserve"> mukaan </w:t>
      </w:r>
      <w:r w:rsidR="006E4EB6">
        <w:rPr>
          <w:rFonts w:ascii="Arial" w:hAnsi="Arial"/>
          <w:sz w:val="22"/>
        </w:rPr>
        <w:t>p</w:t>
      </w:r>
      <w:r w:rsidR="006E4EB6" w:rsidRPr="006E4EB6">
        <w:rPr>
          <w:rFonts w:ascii="Arial" w:hAnsi="Arial"/>
          <w:sz w:val="22"/>
        </w:rPr>
        <w:t>ysäköinti</w:t>
      </w:r>
      <w:r w:rsidR="006E4EB6">
        <w:rPr>
          <w:rFonts w:ascii="Arial" w:hAnsi="Arial"/>
          <w:sz w:val="22"/>
        </w:rPr>
        <w:t>talon</w:t>
      </w:r>
      <w:r w:rsidR="006E4EB6" w:rsidRPr="006E4EB6">
        <w:rPr>
          <w:rFonts w:ascii="Arial" w:hAnsi="Arial"/>
          <w:sz w:val="22"/>
        </w:rPr>
        <w:t xml:space="preserve"> </w:t>
      </w:r>
      <w:r w:rsidR="00C91E56" w:rsidRPr="00C91E56">
        <w:rPr>
          <w:rFonts w:ascii="Arial" w:hAnsi="Arial"/>
          <w:sz w:val="22"/>
        </w:rPr>
        <w:t xml:space="preserve">tonttiliittymien </w:t>
      </w:r>
      <w:r w:rsidR="006E4EB6" w:rsidRPr="006E4EB6">
        <w:rPr>
          <w:rFonts w:ascii="Arial" w:hAnsi="Arial"/>
          <w:sz w:val="22"/>
        </w:rPr>
        <w:t>sisään- ja ulosmenevä liikennöinti o</w:t>
      </w:r>
      <w:r w:rsidR="00120565">
        <w:rPr>
          <w:rFonts w:ascii="Arial" w:hAnsi="Arial"/>
          <w:sz w:val="22"/>
        </w:rPr>
        <w:t>n</w:t>
      </w:r>
      <w:r w:rsidR="006E4EB6" w:rsidRPr="006E4EB6">
        <w:rPr>
          <w:rFonts w:ascii="Arial" w:hAnsi="Arial"/>
          <w:sz w:val="22"/>
        </w:rPr>
        <w:t xml:space="preserve"> sujuvaa aamuhuipputuntina</w:t>
      </w:r>
      <w:r w:rsidRPr="00BF6649">
        <w:rPr>
          <w:rFonts w:ascii="Arial" w:hAnsi="Arial"/>
          <w:sz w:val="22"/>
        </w:rPr>
        <w:t>.</w:t>
      </w:r>
      <w:r w:rsidR="006E4EB6">
        <w:rPr>
          <w:rFonts w:ascii="Arial" w:hAnsi="Arial"/>
          <w:sz w:val="22"/>
        </w:rPr>
        <w:t xml:space="preserve"> </w:t>
      </w:r>
    </w:p>
    <w:p w:rsidR="00296384" w:rsidRDefault="00296384" w:rsidP="00296384">
      <w:pPr>
        <w:rPr>
          <w:rFonts w:ascii="Arial" w:hAnsi="Arial"/>
          <w:sz w:val="22"/>
        </w:rPr>
      </w:pPr>
    </w:p>
    <w:p w:rsidR="00120565" w:rsidRDefault="00120565" w:rsidP="00C91E56">
      <w:pPr>
        <w:ind w:left="2608"/>
        <w:rPr>
          <w:rFonts w:ascii="Arial" w:hAnsi="Arial"/>
          <w:sz w:val="22"/>
        </w:rPr>
      </w:pPr>
      <w:r w:rsidRPr="00120565">
        <w:rPr>
          <w:rFonts w:ascii="Arial" w:hAnsi="Arial"/>
          <w:sz w:val="22"/>
        </w:rPr>
        <w:t>Iltahuipputuntina</w:t>
      </w:r>
      <w:r>
        <w:rPr>
          <w:rFonts w:ascii="Arial" w:hAnsi="Arial"/>
          <w:sz w:val="22"/>
        </w:rPr>
        <w:t xml:space="preserve"> </w:t>
      </w:r>
    </w:p>
    <w:p w:rsidR="00120565" w:rsidRDefault="00120565" w:rsidP="00120565">
      <w:pPr>
        <w:pStyle w:val="Luettelokappale"/>
        <w:numPr>
          <w:ilvl w:val="0"/>
          <w:numId w:val="12"/>
        </w:numPr>
        <w:rPr>
          <w:rFonts w:ascii="Arial" w:hAnsi="Arial"/>
          <w:sz w:val="22"/>
        </w:rPr>
      </w:pPr>
      <w:r w:rsidRPr="00120565">
        <w:rPr>
          <w:rFonts w:ascii="Arial" w:hAnsi="Arial"/>
          <w:sz w:val="22"/>
        </w:rPr>
        <w:t xml:space="preserve">kaikki </w:t>
      </w:r>
      <w:r>
        <w:rPr>
          <w:rFonts w:ascii="Arial" w:hAnsi="Arial"/>
          <w:sz w:val="22"/>
        </w:rPr>
        <w:t xml:space="preserve">Joukahaisenkadun neljän pysäköintilaitoksen </w:t>
      </w:r>
      <w:r w:rsidRPr="00120565">
        <w:rPr>
          <w:rFonts w:ascii="Arial" w:hAnsi="Arial"/>
          <w:sz w:val="22"/>
        </w:rPr>
        <w:t>ulos</w:t>
      </w:r>
      <w:r w:rsidR="00D1362B">
        <w:rPr>
          <w:rFonts w:ascii="Arial" w:hAnsi="Arial"/>
          <w:sz w:val="22"/>
        </w:rPr>
        <w:t xml:space="preserve"> </w:t>
      </w:r>
      <w:r w:rsidRPr="00120565">
        <w:rPr>
          <w:rFonts w:ascii="Arial" w:hAnsi="Arial"/>
          <w:sz w:val="22"/>
        </w:rPr>
        <w:t>tuleva liikenne ei mah</w:t>
      </w:r>
      <w:r>
        <w:rPr>
          <w:rFonts w:ascii="Arial" w:hAnsi="Arial"/>
          <w:sz w:val="22"/>
        </w:rPr>
        <w:t>du</w:t>
      </w:r>
      <w:r w:rsidRPr="00120565">
        <w:rPr>
          <w:rFonts w:ascii="Arial" w:hAnsi="Arial"/>
          <w:sz w:val="22"/>
        </w:rPr>
        <w:t xml:space="preserve"> verkolle, jolloin ajoneuvot jonottavat pysäköintilaitoksen sisällä </w:t>
      </w:r>
    </w:p>
    <w:p w:rsidR="00725F70" w:rsidRDefault="00120565" w:rsidP="00120565">
      <w:pPr>
        <w:pStyle w:val="Luettelokappale"/>
        <w:numPr>
          <w:ilvl w:val="0"/>
          <w:numId w:val="12"/>
        </w:numPr>
        <w:rPr>
          <w:rFonts w:ascii="Arial" w:hAnsi="Arial"/>
          <w:sz w:val="22"/>
        </w:rPr>
      </w:pPr>
      <w:r w:rsidRPr="00120565">
        <w:rPr>
          <w:rFonts w:ascii="Arial" w:hAnsi="Arial"/>
          <w:sz w:val="22"/>
        </w:rPr>
        <w:t>Tykistökadun</w:t>
      </w:r>
      <w:r w:rsidR="002C52D1" w:rsidRPr="002C52D1">
        <w:t xml:space="preserve"> </w:t>
      </w:r>
      <w:r w:rsidR="002C52D1" w:rsidRPr="002C52D1">
        <w:rPr>
          <w:rFonts w:ascii="Arial" w:hAnsi="Arial"/>
          <w:sz w:val="22"/>
        </w:rPr>
        <w:t>ja Joukahaisenkadun</w:t>
      </w:r>
      <w:r w:rsidRPr="00120565">
        <w:rPr>
          <w:rFonts w:ascii="Arial" w:hAnsi="Arial"/>
          <w:sz w:val="22"/>
        </w:rPr>
        <w:t xml:space="preserve"> liittymä jonoutu</w:t>
      </w:r>
      <w:r>
        <w:rPr>
          <w:rFonts w:ascii="Arial" w:hAnsi="Arial"/>
          <w:sz w:val="22"/>
        </w:rPr>
        <w:t>u</w:t>
      </w:r>
      <w:r w:rsidRPr="00120565">
        <w:rPr>
          <w:rFonts w:ascii="Arial" w:hAnsi="Arial"/>
          <w:sz w:val="22"/>
        </w:rPr>
        <w:t xml:space="preserve"> ajoittain uuden pysäköintitalon liittymiin</w:t>
      </w:r>
      <w:r w:rsidR="002C52D1">
        <w:rPr>
          <w:rFonts w:ascii="Arial" w:hAnsi="Arial"/>
          <w:sz w:val="22"/>
        </w:rPr>
        <w:t xml:space="preserve"> asti</w:t>
      </w:r>
      <w:r>
        <w:rPr>
          <w:rFonts w:ascii="Arial" w:hAnsi="Arial"/>
          <w:sz w:val="22"/>
        </w:rPr>
        <w:t>. Jos</w:t>
      </w:r>
      <w:r w:rsidRPr="00120565">
        <w:rPr>
          <w:rFonts w:ascii="Arial" w:hAnsi="Arial"/>
          <w:sz w:val="22"/>
        </w:rPr>
        <w:t xml:space="preserve"> Tykistöka</w:t>
      </w:r>
      <w:r>
        <w:rPr>
          <w:rFonts w:ascii="Arial" w:hAnsi="Arial"/>
          <w:sz w:val="22"/>
        </w:rPr>
        <w:t>tu ei</w:t>
      </w:r>
      <w:r w:rsidRPr="00120565">
        <w:rPr>
          <w:rFonts w:ascii="Arial" w:hAnsi="Arial"/>
          <w:sz w:val="22"/>
        </w:rPr>
        <w:t xml:space="preserve"> jonoutu</w:t>
      </w:r>
      <w:r>
        <w:rPr>
          <w:rFonts w:ascii="Arial" w:hAnsi="Arial"/>
          <w:sz w:val="22"/>
        </w:rPr>
        <w:t>isi</w:t>
      </w:r>
      <w:r w:rsidRPr="00120565">
        <w:rPr>
          <w:rFonts w:ascii="Arial" w:hAnsi="Arial"/>
          <w:sz w:val="22"/>
        </w:rPr>
        <w:t>, liittymien välityskyky olisi riittävä</w:t>
      </w:r>
      <w:r>
        <w:rPr>
          <w:rFonts w:ascii="Arial" w:hAnsi="Arial"/>
          <w:sz w:val="22"/>
        </w:rPr>
        <w:t>.</w:t>
      </w:r>
    </w:p>
    <w:p w:rsidR="005F7ED5" w:rsidRDefault="005F7ED5" w:rsidP="005F7ED5">
      <w:pPr>
        <w:pStyle w:val="Luettelokappale"/>
        <w:ind w:left="2968"/>
        <w:rPr>
          <w:rFonts w:ascii="Arial" w:hAnsi="Arial"/>
          <w:sz w:val="22"/>
        </w:rPr>
      </w:pPr>
    </w:p>
    <w:p w:rsidR="005F7ED5" w:rsidRDefault="009578F1" w:rsidP="009B288A">
      <w:pPr>
        <w:ind w:left="2608"/>
        <w:rPr>
          <w:rFonts w:ascii="Arial" w:hAnsi="Arial"/>
          <w:sz w:val="22"/>
        </w:rPr>
      </w:pPr>
      <w:r>
        <w:rPr>
          <w:rFonts w:ascii="Arial" w:hAnsi="Arial"/>
          <w:sz w:val="22"/>
        </w:rPr>
        <w:t>Lopputuloksena selvityksessä todetaan, että u</w:t>
      </w:r>
      <w:r w:rsidRPr="009578F1">
        <w:rPr>
          <w:rFonts w:ascii="Arial" w:hAnsi="Arial"/>
          <w:sz w:val="22"/>
        </w:rPr>
        <w:t>uteen pysäköintilaitokseen suuntautuva ja poistuva liikennevirta on aamu- ja iltahuipputunteina suhteessa niin pieni, ettei se vaikuta merkittävästi Tykistökadun liittymän liikennemääriin</w:t>
      </w:r>
      <w:r>
        <w:rPr>
          <w:rFonts w:ascii="Arial" w:hAnsi="Arial"/>
          <w:sz w:val="22"/>
        </w:rPr>
        <w:t>.</w:t>
      </w:r>
      <w:r w:rsidR="009B288A">
        <w:rPr>
          <w:rFonts w:ascii="Arial" w:hAnsi="Arial"/>
          <w:sz w:val="22"/>
        </w:rPr>
        <w:t xml:space="preserve"> </w:t>
      </w:r>
    </w:p>
    <w:p w:rsidR="005F7ED5" w:rsidRDefault="005F7ED5" w:rsidP="009B288A">
      <w:pPr>
        <w:ind w:left="2608"/>
        <w:rPr>
          <w:rFonts w:ascii="Arial" w:hAnsi="Arial"/>
          <w:sz w:val="22"/>
        </w:rPr>
      </w:pPr>
    </w:p>
    <w:p w:rsidR="00C865F6" w:rsidRDefault="005F7ED5" w:rsidP="009B288A">
      <w:pPr>
        <w:ind w:left="2608"/>
        <w:rPr>
          <w:rFonts w:ascii="Arial" w:hAnsi="Arial"/>
          <w:sz w:val="22"/>
        </w:rPr>
      </w:pPr>
      <w:r>
        <w:rPr>
          <w:rFonts w:ascii="Arial" w:hAnsi="Arial"/>
          <w:sz w:val="22"/>
        </w:rPr>
        <w:t>Rambollin toimivuustarkastelun s</w:t>
      </w:r>
      <w:r w:rsidR="009B288A">
        <w:rPr>
          <w:rFonts w:ascii="Arial" w:hAnsi="Arial"/>
          <w:sz w:val="22"/>
        </w:rPr>
        <w:t xml:space="preserve">uosituksena on, että </w:t>
      </w:r>
    </w:p>
    <w:p w:rsidR="009578F1" w:rsidRDefault="009B288A" w:rsidP="00C865F6">
      <w:pPr>
        <w:pStyle w:val="Luettelokappale"/>
        <w:numPr>
          <w:ilvl w:val="0"/>
          <w:numId w:val="12"/>
        </w:numPr>
        <w:rPr>
          <w:rFonts w:ascii="Arial" w:hAnsi="Arial"/>
          <w:sz w:val="22"/>
        </w:rPr>
      </w:pPr>
      <w:r w:rsidRPr="00C865F6">
        <w:rPr>
          <w:rFonts w:ascii="Arial" w:hAnsi="Arial"/>
          <w:sz w:val="22"/>
        </w:rPr>
        <w:t>uuden pysäköintitalon tontin piha-alueilla vaaditaan hyvä kiinteä ja muuttuva liikenteenohjaus sekä selkeät ajoratamerkinnät</w:t>
      </w:r>
    </w:p>
    <w:p w:rsidR="00C865F6" w:rsidRPr="00C865F6" w:rsidRDefault="00C865F6" w:rsidP="00C865F6">
      <w:pPr>
        <w:pStyle w:val="Luettelokappale"/>
        <w:numPr>
          <w:ilvl w:val="0"/>
          <w:numId w:val="12"/>
        </w:numPr>
        <w:rPr>
          <w:rFonts w:ascii="Arial" w:hAnsi="Arial"/>
          <w:sz w:val="22"/>
        </w:rPr>
      </w:pPr>
      <w:r>
        <w:rPr>
          <w:rFonts w:ascii="Arial" w:hAnsi="Arial"/>
          <w:sz w:val="22"/>
        </w:rPr>
        <w:t>p</w:t>
      </w:r>
      <w:r w:rsidRPr="00C865F6">
        <w:rPr>
          <w:rFonts w:ascii="Arial" w:hAnsi="Arial"/>
          <w:sz w:val="22"/>
        </w:rPr>
        <w:t>ysäköintitalon l</w:t>
      </w:r>
      <w:r>
        <w:rPr>
          <w:rFonts w:ascii="Arial" w:hAnsi="Arial"/>
          <w:sz w:val="22"/>
        </w:rPr>
        <w:t>uoteis</w:t>
      </w:r>
      <w:r w:rsidRPr="00C865F6">
        <w:rPr>
          <w:rFonts w:ascii="Arial" w:hAnsi="Arial"/>
          <w:sz w:val="22"/>
        </w:rPr>
        <w:t xml:space="preserve">pään sisäänajo olisi hyvä toteuttaa kaksisuuntaisena </w:t>
      </w:r>
    </w:p>
    <w:p w:rsidR="00C865F6" w:rsidRPr="00C865F6" w:rsidRDefault="00C865F6" w:rsidP="00C865F6">
      <w:pPr>
        <w:pStyle w:val="Luettelokappale"/>
        <w:numPr>
          <w:ilvl w:val="0"/>
          <w:numId w:val="12"/>
        </w:numPr>
        <w:rPr>
          <w:rFonts w:ascii="Arial" w:hAnsi="Arial"/>
          <w:sz w:val="22"/>
        </w:rPr>
      </w:pPr>
      <w:r w:rsidRPr="00C865F6">
        <w:rPr>
          <w:rFonts w:ascii="Arial" w:hAnsi="Arial"/>
          <w:sz w:val="22"/>
        </w:rPr>
        <w:t>yksinkertaistaa talon sisäisiä ajo- ja opastusjärjestelyitä</w:t>
      </w:r>
      <w:r w:rsidR="007B3489">
        <w:rPr>
          <w:rFonts w:ascii="Arial" w:hAnsi="Arial"/>
          <w:sz w:val="22"/>
        </w:rPr>
        <w:t>.</w:t>
      </w:r>
    </w:p>
    <w:p w:rsidR="00725F70" w:rsidRPr="00837270" w:rsidRDefault="00725F70" w:rsidP="00193096">
      <w:pPr>
        <w:ind w:left="2608"/>
        <w:rPr>
          <w:rFonts w:ascii="Arial" w:hAnsi="Arial"/>
          <w:sz w:val="22"/>
        </w:rPr>
      </w:pPr>
    </w:p>
    <w:p w:rsidR="00892E44" w:rsidRDefault="00892E44" w:rsidP="00296384">
      <w:pPr>
        <w:rPr>
          <w:rFonts w:ascii="Arial" w:hAnsi="Arial"/>
          <w:sz w:val="22"/>
          <w:szCs w:val="22"/>
        </w:rPr>
      </w:pPr>
    </w:p>
    <w:p w:rsidR="00BC1049" w:rsidRPr="00E802F0" w:rsidRDefault="00BC1049">
      <w:pPr>
        <w:outlineLvl w:val="0"/>
        <w:rPr>
          <w:rFonts w:ascii="Arial" w:hAnsi="Arial"/>
          <w:b/>
          <w:szCs w:val="24"/>
        </w:rPr>
      </w:pPr>
      <w:r w:rsidRPr="00E802F0">
        <w:rPr>
          <w:rFonts w:ascii="Arial" w:hAnsi="Arial"/>
          <w:b/>
          <w:szCs w:val="24"/>
        </w:rPr>
        <w:t>6</w:t>
      </w:r>
      <w:r w:rsidR="00B31597" w:rsidRPr="00E802F0">
        <w:rPr>
          <w:rFonts w:ascii="Arial" w:hAnsi="Arial"/>
          <w:b/>
          <w:szCs w:val="24"/>
        </w:rPr>
        <w:t>.</w:t>
      </w:r>
      <w:r w:rsidRPr="00E802F0">
        <w:rPr>
          <w:rFonts w:ascii="Arial" w:hAnsi="Arial"/>
          <w:b/>
          <w:szCs w:val="24"/>
        </w:rPr>
        <w:t xml:space="preserve"> ASEMAKAAVAN TOTEUTUS</w:t>
      </w:r>
    </w:p>
    <w:p w:rsidR="00BC1049" w:rsidRPr="008918E6" w:rsidRDefault="00BC1049">
      <w:pPr>
        <w:ind w:left="2608"/>
        <w:rPr>
          <w:rFonts w:ascii="Arial" w:hAnsi="Arial"/>
          <w:color w:val="000000"/>
          <w:sz w:val="22"/>
        </w:rPr>
      </w:pPr>
    </w:p>
    <w:p w:rsidR="00274C47" w:rsidRDefault="00E33B9A" w:rsidP="00E1550F">
      <w:pPr>
        <w:ind w:left="2608"/>
        <w:rPr>
          <w:rFonts w:ascii="Arial" w:hAnsi="Arial"/>
          <w:color w:val="000000"/>
          <w:sz w:val="22"/>
        </w:rPr>
      </w:pPr>
      <w:r w:rsidRPr="008918E6">
        <w:rPr>
          <w:rFonts w:ascii="Arial" w:hAnsi="Arial"/>
          <w:color w:val="000000"/>
          <w:sz w:val="22"/>
        </w:rPr>
        <w:t>Kaavan toteutus</w:t>
      </w:r>
      <w:r>
        <w:rPr>
          <w:rFonts w:ascii="Arial" w:hAnsi="Arial"/>
          <w:color w:val="000000"/>
          <w:sz w:val="22"/>
        </w:rPr>
        <w:t xml:space="preserve"> </w:t>
      </w:r>
      <w:r w:rsidR="00E1550F">
        <w:rPr>
          <w:rFonts w:ascii="Arial" w:hAnsi="Arial"/>
          <w:color w:val="000000"/>
          <w:sz w:val="22"/>
        </w:rPr>
        <w:t>alkaa sen tultua voimaan.</w:t>
      </w:r>
    </w:p>
    <w:p w:rsidR="00E1550F" w:rsidRDefault="00E1550F" w:rsidP="00E1550F">
      <w:pPr>
        <w:ind w:left="2608"/>
        <w:rPr>
          <w:rFonts w:ascii="Arial" w:hAnsi="Arial"/>
          <w:color w:val="000000" w:themeColor="text1"/>
          <w:sz w:val="22"/>
        </w:rPr>
      </w:pPr>
    </w:p>
    <w:p w:rsidR="00914178" w:rsidRDefault="004F1FF5" w:rsidP="00AB767A">
      <w:pPr>
        <w:ind w:left="2608"/>
        <w:outlineLvl w:val="0"/>
        <w:rPr>
          <w:rFonts w:ascii="Arial" w:hAnsi="Arial"/>
          <w:sz w:val="22"/>
        </w:rPr>
      </w:pPr>
      <w:r w:rsidRPr="00FF316A">
        <w:rPr>
          <w:rFonts w:ascii="Arial" w:hAnsi="Arial"/>
          <w:sz w:val="22"/>
        </w:rPr>
        <w:t>Turussa</w:t>
      </w:r>
      <w:r w:rsidR="00A4070C" w:rsidRPr="00FF316A">
        <w:rPr>
          <w:rFonts w:ascii="Arial" w:hAnsi="Arial"/>
          <w:sz w:val="22"/>
        </w:rPr>
        <w:t xml:space="preserve"> </w:t>
      </w:r>
      <w:r w:rsidR="00FF316A" w:rsidRPr="00FF316A">
        <w:rPr>
          <w:rFonts w:ascii="Arial" w:hAnsi="Arial"/>
          <w:sz w:val="22"/>
        </w:rPr>
        <w:t>22</w:t>
      </w:r>
      <w:r w:rsidR="00DD06DA" w:rsidRPr="00FF316A">
        <w:rPr>
          <w:rFonts w:ascii="Arial" w:hAnsi="Arial"/>
          <w:sz w:val="22"/>
        </w:rPr>
        <w:t>.</w:t>
      </w:r>
      <w:r w:rsidR="001650AF" w:rsidRPr="00FF316A">
        <w:rPr>
          <w:rFonts w:ascii="Arial" w:hAnsi="Arial"/>
          <w:sz w:val="22"/>
        </w:rPr>
        <w:t xml:space="preserve"> päivänä </w:t>
      </w:r>
      <w:r w:rsidR="00FF316A" w:rsidRPr="00FF316A">
        <w:rPr>
          <w:rFonts w:ascii="Arial" w:hAnsi="Arial"/>
          <w:sz w:val="22"/>
        </w:rPr>
        <w:t>huhti</w:t>
      </w:r>
      <w:r w:rsidR="00193096" w:rsidRPr="00FF316A">
        <w:rPr>
          <w:rFonts w:ascii="Arial" w:hAnsi="Arial"/>
          <w:sz w:val="22"/>
        </w:rPr>
        <w:t xml:space="preserve">kuuta </w:t>
      </w:r>
      <w:r w:rsidR="004C35C7" w:rsidRPr="00FF316A">
        <w:rPr>
          <w:rFonts w:ascii="Arial" w:hAnsi="Arial"/>
          <w:sz w:val="22"/>
        </w:rPr>
        <w:t>20</w:t>
      </w:r>
      <w:r w:rsidR="002529F3" w:rsidRPr="00FF316A">
        <w:rPr>
          <w:rFonts w:ascii="Arial" w:hAnsi="Arial"/>
          <w:sz w:val="22"/>
        </w:rPr>
        <w:t>20</w:t>
      </w:r>
    </w:p>
    <w:p w:rsidR="00445C7B" w:rsidRDefault="00445C7B" w:rsidP="00AB767A">
      <w:pPr>
        <w:ind w:left="2608"/>
        <w:outlineLvl w:val="0"/>
        <w:rPr>
          <w:rFonts w:ascii="Arial" w:hAnsi="Arial"/>
          <w:sz w:val="22"/>
        </w:rPr>
      </w:pPr>
      <w:r w:rsidRPr="00445C7B">
        <w:rPr>
          <w:rFonts w:ascii="Arial" w:hAnsi="Arial"/>
          <w:sz w:val="22"/>
        </w:rPr>
        <w:t xml:space="preserve">Muutettu </w:t>
      </w:r>
      <w:r w:rsidR="004E59B2" w:rsidRPr="00892E44">
        <w:rPr>
          <w:rFonts w:ascii="Arial" w:hAnsi="Arial"/>
          <w:sz w:val="22"/>
        </w:rPr>
        <w:t>3</w:t>
      </w:r>
      <w:r w:rsidRPr="00892E44">
        <w:rPr>
          <w:rFonts w:ascii="Arial" w:hAnsi="Arial"/>
          <w:sz w:val="22"/>
        </w:rPr>
        <w:t>.</w:t>
      </w:r>
      <w:r w:rsidR="004E59B2" w:rsidRPr="00892E44">
        <w:rPr>
          <w:rFonts w:ascii="Arial" w:hAnsi="Arial"/>
          <w:sz w:val="22"/>
        </w:rPr>
        <w:t>6</w:t>
      </w:r>
      <w:r w:rsidRPr="00892E44">
        <w:rPr>
          <w:rFonts w:ascii="Arial" w:hAnsi="Arial"/>
          <w:sz w:val="22"/>
        </w:rPr>
        <w:t xml:space="preserve">.2020 </w:t>
      </w:r>
      <w:r w:rsidRPr="00445C7B">
        <w:rPr>
          <w:rFonts w:ascii="Arial" w:hAnsi="Arial"/>
          <w:sz w:val="22"/>
        </w:rPr>
        <w:t>(lausunnot)</w:t>
      </w:r>
    </w:p>
    <w:p w:rsidR="00296384" w:rsidRPr="00CE70E0" w:rsidRDefault="00296384" w:rsidP="00AB767A">
      <w:pPr>
        <w:ind w:left="2608"/>
        <w:outlineLvl w:val="0"/>
        <w:rPr>
          <w:rFonts w:ascii="Arial" w:hAnsi="Arial"/>
          <w:sz w:val="22"/>
        </w:rPr>
      </w:pPr>
      <w:r w:rsidRPr="00CE70E0">
        <w:rPr>
          <w:rFonts w:ascii="Arial" w:hAnsi="Arial"/>
          <w:sz w:val="22"/>
        </w:rPr>
        <w:t>Muutettu 16.6.2020 (</w:t>
      </w:r>
      <w:r w:rsidR="00CE70E0">
        <w:rPr>
          <w:rFonts w:ascii="Arial" w:hAnsi="Arial"/>
          <w:sz w:val="22"/>
        </w:rPr>
        <w:t>KYLK § 253</w:t>
      </w:r>
      <w:r w:rsidRPr="00CE70E0">
        <w:rPr>
          <w:rFonts w:ascii="Arial" w:hAnsi="Arial"/>
          <w:sz w:val="22"/>
        </w:rPr>
        <w:t>)</w:t>
      </w:r>
    </w:p>
    <w:p w:rsidR="00FF7155" w:rsidRDefault="00FF7155">
      <w:pPr>
        <w:ind w:left="2608"/>
        <w:rPr>
          <w:rFonts w:ascii="Arial" w:hAnsi="Arial"/>
          <w:sz w:val="22"/>
        </w:rPr>
      </w:pPr>
    </w:p>
    <w:p w:rsidR="00FF7155" w:rsidRDefault="00FF7155">
      <w:pPr>
        <w:ind w:left="2608"/>
        <w:rPr>
          <w:rFonts w:ascii="Arial" w:hAnsi="Arial"/>
          <w:sz w:val="22"/>
        </w:rPr>
      </w:pPr>
    </w:p>
    <w:p w:rsidR="000F3D72" w:rsidRDefault="000F3D72" w:rsidP="00274C47">
      <w:pPr>
        <w:ind w:left="2608"/>
        <w:rPr>
          <w:rFonts w:ascii="Arial" w:hAnsi="Arial"/>
          <w:sz w:val="22"/>
        </w:rPr>
      </w:pPr>
    </w:p>
    <w:p w:rsidR="00BC1049" w:rsidRPr="00A7543F" w:rsidRDefault="006642A4" w:rsidP="00274C47">
      <w:pPr>
        <w:ind w:left="2608"/>
        <w:rPr>
          <w:rFonts w:ascii="Arial" w:hAnsi="Arial"/>
          <w:sz w:val="22"/>
        </w:rPr>
      </w:pPr>
      <w:r>
        <w:rPr>
          <w:rFonts w:ascii="Arial" w:hAnsi="Arial"/>
          <w:sz w:val="22"/>
        </w:rPr>
        <w:t>Maankäyttö</w:t>
      </w:r>
      <w:r w:rsidR="00AD73D5">
        <w:rPr>
          <w:rFonts w:ascii="Arial" w:hAnsi="Arial"/>
          <w:sz w:val="22"/>
        </w:rPr>
        <w:t>johtaja</w:t>
      </w:r>
      <w:r w:rsidR="00BC1049" w:rsidRPr="00A7543F">
        <w:rPr>
          <w:rFonts w:ascii="Arial" w:hAnsi="Arial"/>
          <w:sz w:val="22"/>
        </w:rPr>
        <w:tab/>
      </w:r>
      <w:r>
        <w:rPr>
          <w:rFonts w:ascii="Arial" w:hAnsi="Arial"/>
          <w:sz w:val="22"/>
        </w:rPr>
        <w:t>Jyrki Lappi</w:t>
      </w:r>
    </w:p>
    <w:p w:rsidR="002529F3" w:rsidRDefault="002529F3" w:rsidP="005D6D3F">
      <w:pPr>
        <w:rPr>
          <w:rFonts w:ascii="Arial" w:hAnsi="Arial"/>
          <w:sz w:val="22"/>
        </w:rPr>
      </w:pPr>
    </w:p>
    <w:p w:rsidR="00837270" w:rsidRDefault="00837270" w:rsidP="005D6D3F">
      <w:pPr>
        <w:rPr>
          <w:rFonts w:ascii="Arial" w:hAnsi="Arial"/>
          <w:sz w:val="22"/>
        </w:rPr>
      </w:pPr>
    </w:p>
    <w:p w:rsidR="002529F3" w:rsidRDefault="002529F3" w:rsidP="005D6D3F">
      <w:pPr>
        <w:rPr>
          <w:rFonts w:ascii="Arial" w:hAnsi="Arial"/>
          <w:sz w:val="22"/>
        </w:rPr>
      </w:pPr>
    </w:p>
    <w:p w:rsidR="00BE2054" w:rsidRDefault="00E53B14" w:rsidP="00857F61">
      <w:pPr>
        <w:ind w:left="2608"/>
        <w:rPr>
          <w:rFonts w:ascii="Arial" w:hAnsi="Arial"/>
          <w:sz w:val="22"/>
        </w:rPr>
      </w:pPr>
      <w:r>
        <w:rPr>
          <w:rFonts w:ascii="Arial" w:hAnsi="Arial"/>
          <w:sz w:val="22"/>
        </w:rPr>
        <w:t>Kaavoitusarkkitehti</w:t>
      </w:r>
      <w:r w:rsidR="00BC1049" w:rsidRPr="00A7543F">
        <w:rPr>
          <w:rFonts w:ascii="Arial" w:hAnsi="Arial"/>
          <w:sz w:val="22"/>
        </w:rPr>
        <w:tab/>
      </w:r>
      <w:r w:rsidR="002529F3">
        <w:rPr>
          <w:rFonts w:ascii="Arial" w:hAnsi="Arial"/>
          <w:sz w:val="22"/>
        </w:rPr>
        <w:t>Katja Tyni-Kylliö</w:t>
      </w:r>
    </w:p>
    <w:p w:rsidR="002529F3" w:rsidRDefault="002529F3" w:rsidP="00857F61">
      <w:pPr>
        <w:ind w:left="2608"/>
        <w:rPr>
          <w:rFonts w:ascii="Arial" w:hAnsi="Arial"/>
          <w:sz w:val="22"/>
        </w:rPr>
      </w:pPr>
    </w:p>
    <w:p w:rsidR="00837270" w:rsidRDefault="00837270" w:rsidP="00857F61">
      <w:pPr>
        <w:ind w:left="2608"/>
        <w:rPr>
          <w:rFonts w:ascii="Arial" w:hAnsi="Arial"/>
          <w:sz w:val="22"/>
        </w:rPr>
      </w:pPr>
    </w:p>
    <w:p w:rsidR="002529F3" w:rsidRDefault="002529F3" w:rsidP="00857F61">
      <w:pPr>
        <w:ind w:left="2608"/>
        <w:rPr>
          <w:rFonts w:ascii="Arial" w:hAnsi="Arial"/>
          <w:sz w:val="22"/>
        </w:rPr>
      </w:pPr>
    </w:p>
    <w:p w:rsidR="002529F3" w:rsidRDefault="002529F3" w:rsidP="002529F3">
      <w:pPr>
        <w:ind w:left="2608"/>
        <w:rPr>
          <w:rFonts w:ascii="Arial" w:hAnsi="Arial"/>
          <w:sz w:val="22"/>
        </w:rPr>
      </w:pPr>
      <w:r>
        <w:rPr>
          <w:rFonts w:ascii="Arial" w:hAnsi="Arial"/>
          <w:sz w:val="22"/>
        </w:rPr>
        <w:t>Kaavoitusarkkitehti</w:t>
      </w:r>
      <w:r w:rsidRPr="00A7543F">
        <w:rPr>
          <w:rFonts w:ascii="Arial" w:hAnsi="Arial"/>
          <w:sz w:val="22"/>
        </w:rPr>
        <w:tab/>
      </w:r>
      <w:r>
        <w:rPr>
          <w:rFonts w:ascii="Arial" w:hAnsi="Arial"/>
          <w:sz w:val="22"/>
        </w:rPr>
        <w:t>Tapani Laiho</w:t>
      </w:r>
    </w:p>
    <w:p w:rsidR="002529F3" w:rsidRDefault="002529F3" w:rsidP="00857F61">
      <w:pPr>
        <w:ind w:left="2608"/>
        <w:rPr>
          <w:rFonts w:ascii="Arial" w:hAnsi="Arial"/>
          <w:sz w:val="22"/>
        </w:rPr>
      </w:pPr>
    </w:p>
    <w:sectPr w:rsidR="002529F3" w:rsidSect="009F793B">
      <w:pgSz w:w="11906" w:h="16838" w:code="9"/>
      <w:pgMar w:top="567" w:right="737" w:bottom="1417" w:left="1134" w:header="567"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7B1A" w:rsidRDefault="003D7B1A">
      <w:r>
        <w:separator/>
      </w:r>
    </w:p>
  </w:endnote>
  <w:endnote w:type="continuationSeparator" w:id="0">
    <w:p w:rsidR="003D7B1A" w:rsidRDefault="003D7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7B1A" w:rsidRDefault="003D7B1A">
      <w:r>
        <w:separator/>
      </w:r>
    </w:p>
  </w:footnote>
  <w:footnote w:type="continuationSeparator" w:id="0">
    <w:p w:rsidR="003D7B1A" w:rsidRDefault="003D7B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95107"/>
    <w:multiLevelType w:val="hybridMultilevel"/>
    <w:tmpl w:val="89E0C894"/>
    <w:lvl w:ilvl="0" w:tplc="03E489A6">
      <w:numFmt w:val="bullet"/>
      <w:lvlText w:val="-"/>
      <w:lvlJc w:val="left"/>
      <w:pPr>
        <w:tabs>
          <w:tab w:val="num" w:pos="1664"/>
        </w:tabs>
        <w:ind w:left="1664" w:hanging="360"/>
      </w:pPr>
      <w:rPr>
        <w:rFonts w:ascii="Arial" w:eastAsia="Times New Roman" w:hAnsi="Arial" w:hint="default"/>
      </w:rPr>
    </w:lvl>
    <w:lvl w:ilvl="1" w:tplc="040B0003" w:tentative="1">
      <w:start w:val="1"/>
      <w:numFmt w:val="bullet"/>
      <w:lvlText w:val="o"/>
      <w:lvlJc w:val="left"/>
      <w:pPr>
        <w:tabs>
          <w:tab w:val="num" w:pos="2384"/>
        </w:tabs>
        <w:ind w:left="2384" w:hanging="360"/>
      </w:pPr>
      <w:rPr>
        <w:rFonts w:ascii="Courier New" w:hAnsi="Courier New" w:cs="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1" w15:restartNumberingAfterBreak="0">
    <w:nsid w:val="17FF3AD0"/>
    <w:multiLevelType w:val="multilevel"/>
    <w:tmpl w:val="1D20A676"/>
    <w:lvl w:ilvl="0">
      <w:start w:val="1"/>
      <w:numFmt w:val="decimal"/>
      <w:pStyle w:val="Monitasoinen"/>
      <w:lvlText w:val="%1"/>
      <w:lvlJc w:val="left"/>
      <w:pPr>
        <w:tabs>
          <w:tab w:val="num" w:pos="3912"/>
        </w:tabs>
        <w:ind w:left="3912" w:hanging="1304"/>
      </w:pPr>
    </w:lvl>
    <w:lvl w:ilvl="1">
      <w:start w:val="1"/>
      <w:numFmt w:val="lowerLetter"/>
      <w:lvlText w:val="%2"/>
      <w:lvlJc w:val="left"/>
      <w:pPr>
        <w:tabs>
          <w:tab w:val="num" w:pos="5216"/>
        </w:tabs>
        <w:ind w:left="5216" w:hanging="1304"/>
      </w:pPr>
    </w:lvl>
    <w:lvl w:ilvl="2">
      <w:start w:val="1"/>
      <w:numFmt w:val="bullet"/>
      <w:lvlText w:val=""/>
      <w:lvlJc w:val="left"/>
      <w:pPr>
        <w:tabs>
          <w:tab w:val="num" w:pos="6521"/>
        </w:tabs>
        <w:ind w:left="6521" w:hanging="1305"/>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85F1EDB"/>
    <w:multiLevelType w:val="singleLevel"/>
    <w:tmpl w:val="040B000F"/>
    <w:lvl w:ilvl="0">
      <w:start w:val="1"/>
      <w:numFmt w:val="decimal"/>
      <w:lvlText w:val="%1."/>
      <w:lvlJc w:val="left"/>
      <w:pPr>
        <w:tabs>
          <w:tab w:val="num" w:pos="360"/>
        </w:tabs>
        <w:ind w:left="360" w:hanging="360"/>
      </w:pPr>
    </w:lvl>
  </w:abstractNum>
  <w:abstractNum w:abstractNumId="3" w15:restartNumberingAfterBreak="0">
    <w:nsid w:val="20DD07C0"/>
    <w:multiLevelType w:val="hybridMultilevel"/>
    <w:tmpl w:val="CA4C6D6E"/>
    <w:lvl w:ilvl="0" w:tplc="83CC87E4">
      <w:numFmt w:val="bullet"/>
      <w:lvlText w:val="-"/>
      <w:lvlJc w:val="left"/>
      <w:pPr>
        <w:tabs>
          <w:tab w:val="num" w:pos="1664"/>
        </w:tabs>
        <w:ind w:left="1664" w:hanging="360"/>
      </w:pPr>
      <w:rPr>
        <w:rFonts w:ascii="Arial" w:eastAsia="Times New Roman" w:hAnsi="Arial" w:cs="Arial" w:hint="default"/>
      </w:rPr>
    </w:lvl>
    <w:lvl w:ilvl="1" w:tplc="040B0003" w:tentative="1">
      <w:start w:val="1"/>
      <w:numFmt w:val="bullet"/>
      <w:lvlText w:val="o"/>
      <w:lvlJc w:val="left"/>
      <w:pPr>
        <w:tabs>
          <w:tab w:val="num" w:pos="2384"/>
        </w:tabs>
        <w:ind w:left="2384" w:hanging="360"/>
      </w:pPr>
      <w:rPr>
        <w:rFonts w:ascii="Courier New" w:hAnsi="Courier New" w:cs="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4" w15:restartNumberingAfterBreak="0">
    <w:nsid w:val="21C52DC3"/>
    <w:multiLevelType w:val="singleLevel"/>
    <w:tmpl w:val="A412CB80"/>
    <w:lvl w:ilvl="0">
      <w:start w:val="1"/>
      <w:numFmt w:val="decimal"/>
      <w:pStyle w:val="Numerointi"/>
      <w:lvlText w:val="%1"/>
      <w:lvlJc w:val="left"/>
      <w:pPr>
        <w:tabs>
          <w:tab w:val="num" w:pos="3912"/>
        </w:tabs>
        <w:ind w:left="3912" w:hanging="1304"/>
      </w:pPr>
    </w:lvl>
  </w:abstractNum>
  <w:abstractNum w:abstractNumId="5" w15:restartNumberingAfterBreak="0">
    <w:nsid w:val="32FD5E4E"/>
    <w:multiLevelType w:val="hybridMultilevel"/>
    <w:tmpl w:val="20E65952"/>
    <w:lvl w:ilvl="0" w:tplc="04090001">
      <w:start w:val="1"/>
      <w:numFmt w:val="bullet"/>
      <w:lvlText w:val=""/>
      <w:lvlJc w:val="left"/>
      <w:pPr>
        <w:tabs>
          <w:tab w:val="num" w:pos="3328"/>
        </w:tabs>
        <w:ind w:left="3328" w:hanging="360"/>
      </w:pPr>
      <w:rPr>
        <w:rFonts w:ascii="Symbol" w:hAnsi="Symbol" w:hint="default"/>
      </w:rPr>
    </w:lvl>
    <w:lvl w:ilvl="1" w:tplc="04090003" w:tentative="1">
      <w:start w:val="1"/>
      <w:numFmt w:val="bullet"/>
      <w:lvlText w:val="o"/>
      <w:lvlJc w:val="left"/>
      <w:pPr>
        <w:tabs>
          <w:tab w:val="num" w:pos="4048"/>
        </w:tabs>
        <w:ind w:left="4048" w:hanging="360"/>
      </w:pPr>
      <w:rPr>
        <w:rFonts w:ascii="Courier New" w:hAnsi="Courier New" w:cs="Courier New" w:hint="default"/>
      </w:rPr>
    </w:lvl>
    <w:lvl w:ilvl="2" w:tplc="04090005" w:tentative="1">
      <w:start w:val="1"/>
      <w:numFmt w:val="bullet"/>
      <w:lvlText w:val=""/>
      <w:lvlJc w:val="left"/>
      <w:pPr>
        <w:tabs>
          <w:tab w:val="num" w:pos="4768"/>
        </w:tabs>
        <w:ind w:left="4768" w:hanging="360"/>
      </w:pPr>
      <w:rPr>
        <w:rFonts w:ascii="Wingdings" w:hAnsi="Wingdings" w:hint="default"/>
      </w:rPr>
    </w:lvl>
    <w:lvl w:ilvl="3" w:tplc="04090001" w:tentative="1">
      <w:start w:val="1"/>
      <w:numFmt w:val="bullet"/>
      <w:lvlText w:val=""/>
      <w:lvlJc w:val="left"/>
      <w:pPr>
        <w:tabs>
          <w:tab w:val="num" w:pos="5488"/>
        </w:tabs>
        <w:ind w:left="5488" w:hanging="360"/>
      </w:pPr>
      <w:rPr>
        <w:rFonts w:ascii="Symbol" w:hAnsi="Symbol" w:hint="default"/>
      </w:rPr>
    </w:lvl>
    <w:lvl w:ilvl="4" w:tplc="04090003" w:tentative="1">
      <w:start w:val="1"/>
      <w:numFmt w:val="bullet"/>
      <w:lvlText w:val="o"/>
      <w:lvlJc w:val="left"/>
      <w:pPr>
        <w:tabs>
          <w:tab w:val="num" w:pos="6208"/>
        </w:tabs>
        <w:ind w:left="6208" w:hanging="360"/>
      </w:pPr>
      <w:rPr>
        <w:rFonts w:ascii="Courier New" w:hAnsi="Courier New" w:cs="Courier New" w:hint="default"/>
      </w:rPr>
    </w:lvl>
    <w:lvl w:ilvl="5" w:tplc="04090005" w:tentative="1">
      <w:start w:val="1"/>
      <w:numFmt w:val="bullet"/>
      <w:lvlText w:val=""/>
      <w:lvlJc w:val="left"/>
      <w:pPr>
        <w:tabs>
          <w:tab w:val="num" w:pos="6928"/>
        </w:tabs>
        <w:ind w:left="6928" w:hanging="360"/>
      </w:pPr>
      <w:rPr>
        <w:rFonts w:ascii="Wingdings" w:hAnsi="Wingdings" w:hint="default"/>
      </w:rPr>
    </w:lvl>
    <w:lvl w:ilvl="6" w:tplc="04090001" w:tentative="1">
      <w:start w:val="1"/>
      <w:numFmt w:val="bullet"/>
      <w:lvlText w:val=""/>
      <w:lvlJc w:val="left"/>
      <w:pPr>
        <w:tabs>
          <w:tab w:val="num" w:pos="7648"/>
        </w:tabs>
        <w:ind w:left="7648" w:hanging="360"/>
      </w:pPr>
      <w:rPr>
        <w:rFonts w:ascii="Symbol" w:hAnsi="Symbol" w:hint="default"/>
      </w:rPr>
    </w:lvl>
    <w:lvl w:ilvl="7" w:tplc="04090003" w:tentative="1">
      <w:start w:val="1"/>
      <w:numFmt w:val="bullet"/>
      <w:lvlText w:val="o"/>
      <w:lvlJc w:val="left"/>
      <w:pPr>
        <w:tabs>
          <w:tab w:val="num" w:pos="8368"/>
        </w:tabs>
        <w:ind w:left="8368" w:hanging="360"/>
      </w:pPr>
      <w:rPr>
        <w:rFonts w:ascii="Courier New" w:hAnsi="Courier New" w:cs="Courier New" w:hint="default"/>
      </w:rPr>
    </w:lvl>
    <w:lvl w:ilvl="8" w:tplc="04090005" w:tentative="1">
      <w:start w:val="1"/>
      <w:numFmt w:val="bullet"/>
      <w:lvlText w:val=""/>
      <w:lvlJc w:val="left"/>
      <w:pPr>
        <w:tabs>
          <w:tab w:val="num" w:pos="9088"/>
        </w:tabs>
        <w:ind w:left="9088" w:hanging="360"/>
      </w:pPr>
      <w:rPr>
        <w:rFonts w:ascii="Wingdings" w:hAnsi="Wingdings" w:hint="default"/>
      </w:rPr>
    </w:lvl>
  </w:abstractNum>
  <w:abstractNum w:abstractNumId="6" w15:restartNumberingAfterBreak="0">
    <w:nsid w:val="37236816"/>
    <w:multiLevelType w:val="hybridMultilevel"/>
    <w:tmpl w:val="ABF0A7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3D561A5"/>
    <w:multiLevelType w:val="hybridMultilevel"/>
    <w:tmpl w:val="C5B40006"/>
    <w:lvl w:ilvl="0" w:tplc="9C0AD512">
      <w:start w:val="5"/>
      <w:numFmt w:val="bullet"/>
      <w:lvlText w:val="-"/>
      <w:lvlJc w:val="left"/>
      <w:pPr>
        <w:ind w:left="2968" w:hanging="360"/>
      </w:pPr>
      <w:rPr>
        <w:rFonts w:ascii="Arial" w:eastAsia="Times New Roman"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8" w15:restartNumberingAfterBreak="0">
    <w:nsid w:val="60EC75D6"/>
    <w:multiLevelType w:val="singleLevel"/>
    <w:tmpl w:val="B9DE2D8A"/>
    <w:lvl w:ilvl="0">
      <w:start w:val="1"/>
      <w:numFmt w:val="bullet"/>
      <w:pStyle w:val="Luettelomerkki"/>
      <w:lvlText w:val=""/>
      <w:lvlJc w:val="left"/>
      <w:pPr>
        <w:tabs>
          <w:tab w:val="num" w:pos="3431"/>
        </w:tabs>
        <w:ind w:left="3431" w:hanging="1304"/>
      </w:pPr>
      <w:rPr>
        <w:rFonts w:ascii="Symbol" w:hAnsi="Symbol" w:hint="default"/>
      </w:rPr>
    </w:lvl>
  </w:abstractNum>
  <w:abstractNum w:abstractNumId="9" w15:restartNumberingAfterBreak="0">
    <w:nsid w:val="67E04B07"/>
    <w:multiLevelType w:val="hybridMultilevel"/>
    <w:tmpl w:val="32C879B0"/>
    <w:lvl w:ilvl="0" w:tplc="040B0001">
      <w:start w:val="1"/>
      <w:numFmt w:val="bullet"/>
      <w:lvlText w:val=""/>
      <w:lvlJc w:val="left"/>
      <w:pPr>
        <w:tabs>
          <w:tab w:val="num" w:pos="1080"/>
        </w:tabs>
        <w:ind w:left="1080" w:hanging="360"/>
      </w:pPr>
      <w:rPr>
        <w:rFonts w:ascii="Symbol" w:hAnsi="Symbol" w:hint="default"/>
      </w:rPr>
    </w:lvl>
    <w:lvl w:ilvl="1" w:tplc="040B0003" w:tentative="1">
      <w:start w:val="1"/>
      <w:numFmt w:val="bullet"/>
      <w:lvlText w:val="o"/>
      <w:lvlJc w:val="left"/>
      <w:pPr>
        <w:tabs>
          <w:tab w:val="num" w:pos="1800"/>
        </w:tabs>
        <w:ind w:left="1800" w:hanging="360"/>
      </w:pPr>
      <w:rPr>
        <w:rFonts w:ascii="Courier New" w:hAnsi="Courier New" w:cs="Courier New" w:hint="default"/>
      </w:rPr>
    </w:lvl>
    <w:lvl w:ilvl="2" w:tplc="040B0005" w:tentative="1">
      <w:start w:val="1"/>
      <w:numFmt w:val="bullet"/>
      <w:lvlText w:val=""/>
      <w:lvlJc w:val="left"/>
      <w:pPr>
        <w:tabs>
          <w:tab w:val="num" w:pos="2520"/>
        </w:tabs>
        <w:ind w:left="2520" w:hanging="360"/>
      </w:pPr>
      <w:rPr>
        <w:rFonts w:ascii="Wingdings" w:hAnsi="Wingdings" w:hint="default"/>
      </w:rPr>
    </w:lvl>
    <w:lvl w:ilvl="3" w:tplc="040B0001" w:tentative="1">
      <w:start w:val="1"/>
      <w:numFmt w:val="bullet"/>
      <w:lvlText w:val=""/>
      <w:lvlJc w:val="left"/>
      <w:pPr>
        <w:tabs>
          <w:tab w:val="num" w:pos="3240"/>
        </w:tabs>
        <w:ind w:left="3240" w:hanging="360"/>
      </w:pPr>
      <w:rPr>
        <w:rFonts w:ascii="Symbol" w:hAnsi="Symbol" w:hint="default"/>
      </w:rPr>
    </w:lvl>
    <w:lvl w:ilvl="4" w:tplc="040B0003" w:tentative="1">
      <w:start w:val="1"/>
      <w:numFmt w:val="bullet"/>
      <w:lvlText w:val="o"/>
      <w:lvlJc w:val="left"/>
      <w:pPr>
        <w:tabs>
          <w:tab w:val="num" w:pos="3960"/>
        </w:tabs>
        <w:ind w:left="3960" w:hanging="360"/>
      </w:pPr>
      <w:rPr>
        <w:rFonts w:ascii="Courier New" w:hAnsi="Courier New" w:cs="Courier New" w:hint="default"/>
      </w:rPr>
    </w:lvl>
    <w:lvl w:ilvl="5" w:tplc="040B0005" w:tentative="1">
      <w:start w:val="1"/>
      <w:numFmt w:val="bullet"/>
      <w:lvlText w:val=""/>
      <w:lvlJc w:val="left"/>
      <w:pPr>
        <w:tabs>
          <w:tab w:val="num" w:pos="4680"/>
        </w:tabs>
        <w:ind w:left="4680" w:hanging="360"/>
      </w:pPr>
      <w:rPr>
        <w:rFonts w:ascii="Wingdings" w:hAnsi="Wingdings" w:hint="default"/>
      </w:rPr>
    </w:lvl>
    <w:lvl w:ilvl="6" w:tplc="040B0001" w:tentative="1">
      <w:start w:val="1"/>
      <w:numFmt w:val="bullet"/>
      <w:lvlText w:val=""/>
      <w:lvlJc w:val="left"/>
      <w:pPr>
        <w:tabs>
          <w:tab w:val="num" w:pos="5400"/>
        </w:tabs>
        <w:ind w:left="5400" w:hanging="360"/>
      </w:pPr>
      <w:rPr>
        <w:rFonts w:ascii="Symbol" w:hAnsi="Symbol" w:hint="default"/>
      </w:rPr>
    </w:lvl>
    <w:lvl w:ilvl="7" w:tplc="040B0003" w:tentative="1">
      <w:start w:val="1"/>
      <w:numFmt w:val="bullet"/>
      <w:lvlText w:val="o"/>
      <w:lvlJc w:val="left"/>
      <w:pPr>
        <w:tabs>
          <w:tab w:val="num" w:pos="6120"/>
        </w:tabs>
        <w:ind w:left="6120" w:hanging="360"/>
      </w:pPr>
      <w:rPr>
        <w:rFonts w:ascii="Courier New" w:hAnsi="Courier New" w:cs="Courier New" w:hint="default"/>
      </w:rPr>
    </w:lvl>
    <w:lvl w:ilvl="8" w:tplc="040B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9163DB5"/>
    <w:multiLevelType w:val="hybridMultilevel"/>
    <w:tmpl w:val="3CDAD246"/>
    <w:lvl w:ilvl="0" w:tplc="04090001">
      <w:start w:val="1"/>
      <w:numFmt w:val="bullet"/>
      <w:lvlText w:val=""/>
      <w:lvlJc w:val="left"/>
      <w:pPr>
        <w:tabs>
          <w:tab w:val="num" w:pos="3328"/>
        </w:tabs>
        <w:ind w:left="3328" w:hanging="360"/>
      </w:pPr>
      <w:rPr>
        <w:rFonts w:ascii="Symbol" w:hAnsi="Symbol" w:hint="default"/>
      </w:rPr>
    </w:lvl>
    <w:lvl w:ilvl="1" w:tplc="04090003" w:tentative="1">
      <w:start w:val="1"/>
      <w:numFmt w:val="bullet"/>
      <w:lvlText w:val="o"/>
      <w:lvlJc w:val="left"/>
      <w:pPr>
        <w:tabs>
          <w:tab w:val="num" w:pos="4048"/>
        </w:tabs>
        <w:ind w:left="4048" w:hanging="360"/>
      </w:pPr>
      <w:rPr>
        <w:rFonts w:ascii="Courier New" w:hAnsi="Courier New" w:cs="Courier New" w:hint="default"/>
      </w:rPr>
    </w:lvl>
    <w:lvl w:ilvl="2" w:tplc="04090005" w:tentative="1">
      <w:start w:val="1"/>
      <w:numFmt w:val="bullet"/>
      <w:lvlText w:val=""/>
      <w:lvlJc w:val="left"/>
      <w:pPr>
        <w:tabs>
          <w:tab w:val="num" w:pos="4768"/>
        </w:tabs>
        <w:ind w:left="4768" w:hanging="360"/>
      </w:pPr>
      <w:rPr>
        <w:rFonts w:ascii="Wingdings" w:hAnsi="Wingdings" w:hint="default"/>
      </w:rPr>
    </w:lvl>
    <w:lvl w:ilvl="3" w:tplc="04090001" w:tentative="1">
      <w:start w:val="1"/>
      <w:numFmt w:val="bullet"/>
      <w:lvlText w:val=""/>
      <w:lvlJc w:val="left"/>
      <w:pPr>
        <w:tabs>
          <w:tab w:val="num" w:pos="5488"/>
        </w:tabs>
        <w:ind w:left="5488" w:hanging="360"/>
      </w:pPr>
      <w:rPr>
        <w:rFonts w:ascii="Symbol" w:hAnsi="Symbol" w:hint="default"/>
      </w:rPr>
    </w:lvl>
    <w:lvl w:ilvl="4" w:tplc="04090003" w:tentative="1">
      <w:start w:val="1"/>
      <w:numFmt w:val="bullet"/>
      <w:lvlText w:val="o"/>
      <w:lvlJc w:val="left"/>
      <w:pPr>
        <w:tabs>
          <w:tab w:val="num" w:pos="6208"/>
        </w:tabs>
        <w:ind w:left="6208" w:hanging="360"/>
      </w:pPr>
      <w:rPr>
        <w:rFonts w:ascii="Courier New" w:hAnsi="Courier New" w:cs="Courier New" w:hint="default"/>
      </w:rPr>
    </w:lvl>
    <w:lvl w:ilvl="5" w:tplc="04090005" w:tentative="1">
      <w:start w:val="1"/>
      <w:numFmt w:val="bullet"/>
      <w:lvlText w:val=""/>
      <w:lvlJc w:val="left"/>
      <w:pPr>
        <w:tabs>
          <w:tab w:val="num" w:pos="6928"/>
        </w:tabs>
        <w:ind w:left="6928" w:hanging="360"/>
      </w:pPr>
      <w:rPr>
        <w:rFonts w:ascii="Wingdings" w:hAnsi="Wingdings" w:hint="default"/>
      </w:rPr>
    </w:lvl>
    <w:lvl w:ilvl="6" w:tplc="04090001" w:tentative="1">
      <w:start w:val="1"/>
      <w:numFmt w:val="bullet"/>
      <w:lvlText w:val=""/>
      <w:lvlJc w:val="left"/>
      <w:pPr>
        <w:tabs>
          <w:tab w:val="num" w:pos="7648"/>
        </w:tabs>
        <w:ind w:left="7648" w:hanging="360"/>
      </w:pPr>
      <w:rPr>
        <w:rFonts w:ascii="Symbol" w:hAnsi="Symbol" w:hint="default"/>
      </w:rPr>
    </w:lvl>
    <w:lvl w:ilvl="7" w:tplc="04090003" w:tentative="1">
      <w:start w:val="1"/>
      <w:numFmt w:val="bullet"/>
      <w:lvlText w:val="o"/>
      <w:lvlJc w:val="left"/>
      <w:pPr>
        <w:tabs>
          <w:tab w:val="num" w:pos="8368"/>
        </w:tabs>
        <w:ind w:left="8368" w:hanging="360"/>
      </w:pPr>
      <w:rPr>
        <w:rFonts w:ascii="Courier New" w:hAnsi="Courier New" w:cs="Courier New" w:hint="default"/>
      </w:rPr>
    </w:lvl>
    <w:lvl w:ilvl="8" w:tplc="04090005" w:tentative="1">
      <w:start w:val="1"/>
      <w:numFmt w:val="bullet"/>
      <w:lvlText w:val=""/>
      <w:lvlJc w:val="left"/>
      <w:pPr>
        <w:tabs>
          <w:tab w:val="num" w:pos="9088"/>
        </w:tabs>
        <w:ind w:left="9088" w:hanging="360"/>
      </w:pPr>
      <w:rPr>
        <w:rFonts w:ascii="Wingdings" w:hAnsi="Wingdings" w:hint="default"/>
      </w:rPr>
    </w:lvl>
  </w:abstractNum>
  <w:abstractNum w:abstractNumId="11" w15:restartNumberingAfterBreak="0">
    <w:nsid w:val="78D27474"/>
    <w:multiLevelType w:val="hybridMultilevel"/>
    <w:tmpl w:val="9386EFE8"/>
    <w:lvl w:ilvl="0" w:tplc="59E62BB2">
      <w:start w:val="5"/>
      <w:numFmt w:val="bullet"/>
      <w:lvlText w:val="-"/>
      <w:lvlJc w:val="left"/>
      <w:pPr>
        <w:tabs>
          <w:tab w:val="num" w:pos="3913"/>
        </w:tabs>
        <w:ind w:left="3913" w:hanging="1305"/>
      </w:pPr>
      <w:rPr>
        <w:rFonts w:ascii="Arial" w:eastAsia="Times New Roman" w:hAnsi="Arial" w:cs="Arial" w:hint="default"/>
      </w:rPr>
    </w:lvl>
    <w:lvl w:ilvl="1" w:tplc="04090003" w:tentative="1">
      <w:start w:val="1"/>
      <w:numFmt w:val="bullet"/>
      <w:lvlText w:val="o"/>
      <w:lvlJc w:val="left"/>
      <w:pPr>
        <w:tabs>
          <w:tab w:val="num" w:pos="3688"/>
        </w:tabs>
        <w:ind w:left="3688" w:hanging="360"/>
      </w:pPr>
      <w:rPr>
        <w:rFonts w:ascii="Courier New" w:hAnsi="Courier New" w:cs="Courier New" w:hint="default"/>
      </w:rPr>
    </w:lvl>
    <w:lvl w:ilvl="2" w:tplc="04090005" w:tentative="1">
      <w:start w:val="1"/>
      <w:numFmt w:val="bullet"/>
      <w:lvlText w:val=""/>
      <w:lvlJc w:val="left"/>
      <w:pPr>
        <w:tabs>
          <w:tab w:val="num" w:pos="4408"/>
        </w:tabs>
        <w:ind w:left="4408" w:hanging="360"/>
      </w:pPr>
      <w:rPr>
        <w:rFonts w:ascii="Wingdings" w:hAnsi="Wingdings" w:hint="default"/>
      </w:rPr>
    </w:lvl>
    <w:lvl w:ilvl="3" w:tplc="04090001" w:tentative="1">
      <w:start w:val="1"/>
      <w:numFmt w:val="bullet"/>
      <w:lvlText w:val=""/>
      <w:lvlJc w:val="left"/>
      <w:pPr>
        <w:tabs>
          <w:tab w:val="num" w:pos="5128"/>
        </w:tabs>
        <w:ind w:left="5128" w:hanging="360"/>
      </w:pPr>
      <w:rPr>
        <w:rFonts w:ascii="Symbol" w:hAnsi="Symbol" w:hint="default"/>
      </w:rPr>
    </w:lvl>
    <w:lvl w:ilvl="4" w:tplc="04090003" w:tentative="1">
      <w:start w:val="1"/>
      <w:numFmt w:val="bullet"/>
      <w:lvlText w:val="o"/>
      <w:lvlJc w:val="left"/>
      <w:pPr>
        <w:tabs>
          <w:tab w:val="num" w:pos="5848"/>
        </w:tabs>
        <w:ind w:left="5848" w:hanging="360"/>
      </w:pPr>
      <w:rPr>
        <w:rFonts w:ascii="Courier New" w:hAnsi="Courier New" w:cs="Courier New" w:hint="default"/>
      </w:rPr>
    </w:lvl>
    <w:lvl w:ilvl="5" w:tplc="04090005" w:tentative="1">
      <w:start w:val="1"/>
      <w:numFmt w:val="bullet"/>
      <w:lvlText w:val=""/>
      <w:lvlJc w:val="left"/>
      <w:pPr>
        <w:tabs>
          <w:tab w:val="num" w:pos="6568"/>
        </w:tabs>
        <w:ind w:left="6568" w:hanging="360"/>
      </w:pPr>
      <w:rPr>
        <w:rFonts w:ascii="Wingdings" w:hAnsi="Wingdings" w:hint="default"/>
      </w:rPr>
    </w:lvl>
    <w:lvl w:ilvl="6" w:tplc="04090001" w:tentative="1">
      <w:start w:val="1"/>
      <w:numFmt w:val="bullet"/>
      <w:lvlText w:val=""/>
      <w:lvlJc w:val="left"/>
      <w:pPr>
        <w:tabs>
          <w:tab w:val="num" w:pos="7288"/>
        </w:tabs>
        <w:ind w:left="7288" w:hanging="360"/>
      </w:pPr>
      <w:rPr>
        <w:rFonts w:ascii="Symbol" w:hAnsi="Symbol" w:hint="default"/>
      </w:rPr>
    </w:lvl>
    <w:lvl w:ilvl="7" w:tplc="04090003" w:tentative="1">
      <w:start w:val="1"/>
      <w:numFmt w:val="bullet"/>
      <w:lvlText w:val="o"/>
      <w:lvlJc w:val="left"/>
      <w:pPr>
        <w:tabs>
          <w:tab w:val="num" w:pos="8008"/>
        </w:tabs>
        <w:ind w:left="8008" w:hanging="360"/>
      </w:pPr>
      <w:rPr>
        <w:rFonts w:ascii="Courier New" w:hAnsi="Courier New" w:cs="Courier New" w:hint="default"/>
      </w:rPr>
    </w:lvl>
    <w:lvl w:ilvl="8" w:tplc="04090005" w:tentative="1">
      <w:start w:val="1"/>
      <w:numFmt w:val="bullet"/>
      <w:lvlText w:val=""/>
      <w:lvlJc w:val="left"/>
      <w:pPr>
        <w:tabs>
          <w:tab w:val="num" w:pos="8728"/>
        </w:tabs>
        <w:ind w:left="8728" w:hanging="360"/>
      </w:pPr>
      <w:rPr>
        <w:rFonts w:ascii="Wingdings" w:hAnsi="Wingdings" w:hint="default"/>
      </w:rPr>
    </w:lvl>
  </w:abstractNum>
  <w:abstractNum w:abstractNumId="12" w15:restartNumberingAfterBreak="0">
    <w:nsid w:val="7C2B43D9"/>
    <w:multiLevelType w:val="hybridMultilevel"/>
    <w:tmpl w:val="28047E0C"/>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num w:numId="1">
    <w:abstractNumId w:val="4"/>
  </w:num>
  <w:num w:numId="2">
    <w:abstractNumId w:val="1"/>
  </w:num>
  <w:num w:numId="3">
    <w:abstractNumId w:val="8"/>
  </w:num>
  <w:num w:numId="4">
    <w:abstractNumId w:val="2"/>
  </w:num>
  <w:num w:numId="5">
    <w:abstractNumId w:val="3"/>
  </w:num>
  <w:num w:numId="6">
    <w:abstractNumId w:val="0"/>
  </w:num>
  <w:num w:numId="7">
    <w:abstractNumId w:val="9"/>
  </w:num>
  <w:num w:numId="8">
    <w:abstractNumId w:val="6"/>
  </w:num>
  <w:num w:numId="9">
    <w:abstractNumId w:val="11"/>
  </w:num>
  <w:num w:numId="10">
    <w:abstractNumId w:val="10"/>
  </w:num>
  <w:num w:numId="11">
    <w:abstractNumId w:val="5"/>
  </w:num>
  <w:num w:numId="12">
    <w:abstractNumId w:val="7"/>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495"/>
    <w:rsid w:val="00000128"/>
    <w:rsid w:val="000005AE"/>
    <w:rsid w:val="00000826"/>
    <w:rsid w:val="00000A95"/>
    <w:rsid w:val="00000E3C"/>
    <w:rsid w:val="0000172C"/>
    <w:rsid w:val="000022C7"/>
    <w:rsid w:val="00002810"/>
    <w:rsid w:val="000029EE"/>
    <w:rsid w:val="00002CE9"/>
    <w:rsid w:val="00002F14"/>
    <w:rsid w:val="000030D7"/>
    <w:rsid w:val="00003745"/>
    <w:rsid w:val="00003A54"/>
    <w:rsid w:val="00003C99"/>
    <w:rsid w:val="00003CF5"/>
    <w:rsid w:val="000045B1"/>
    <w:rsid w:val="000046AA"/>
    <w:rsid w:val="00004768"/>
    <w:rsid w:val="000055E3"/>
    <w:rsid w:val="0000580E"/>
    <w:rsid w:val="000067B3"/>
    <w:rsid w:val="000068F3"/>
    <w:rsid w:val="00007088"/>
    <w:rsid w:val="00007388"/>
    <w:rsid w:val="00007C62"/>
    <w:rsid w:val="00007E77"/>
    <w:rsid w:val="0001043A"/>
    <w:rsid w:val="000104C6"/>
    <w:rsid w:val="0001055C"/>
    <w:rsid w:val="000116BD"/>
    <w:rsid w:val="000118AE"/>
    <w:rsid w:val="00011AD8"/>
    <w:rsid w:val="00011BCA"/>
    <w:rsid w:val="00011DFC"/>
    <w:rsid w:val="00011F18"/>
    <w:rsid w:val="0001213C"/>
    <w:rsid w:val="000124A3"/>
    <w:rsid w:val="0001271F"/>
    <w:rsid w:val="00013546"/>
    <w:rsid w:val="00013752"/>
    <w:rsid w:val="00014216"/>
    <w:rsid w:val="0001450F"/>
    <w:rsid w:val="00014D46"/>
    <w:rsid w:val="000150A5"/>
    <w:rsid w:val="00015235"/>
    <w:rsid w:val="00015CF2"/>
    <w:rsid w:val="00015EFB"/>
    <w:rsid w:val="000170D7"/>
    <w:rsid w:val="000176B4"/>
    <w:rsid w:val="000201EA"/>
    <w:rsid w:val="00020AD0"/>
    <w:rsid w:val="00021570"/>
    <w:rsid w:val="00021E79"/>
    <w:rsid w:val="000227D6"/>
    <w:rsid w:val="000232EA"/>
    <w:rsid w:val="00023A9D"/>
    <w:rsid w:val="000246D4"/>
    <w:rsid w:val="00025266"/>
    <w:rsid w:val="00026B92"/>
    <w:rsid w:val="00027829"/>
    <w:rsid w:val="00027847"/>
    <w:rsid w:val="0003043B"/>
    <w:rsid w:val="00030B44"/>
    <w:rsid w:val="00031B85"/>
    <w:rsid w:val="000323B9"/>
    <w:rsid w:val="000326EC"/>
    <w:rsid w:val="0003278F"/>
    <w:rsid w:val="00032C5D"/>
    <w:rsid w:val="00032E25"/>
    <w:rsid w:val="00032F3E"/>
    <w:rsid w:val="00033A52"/>
    <w:rsid w:val="00034BDE"/>
    <w:rsid w:val="000350CA"/>
    <w:rsid w:val="0003520D"/>
    <w:rsid w:val="00035332"/>
    <w:rsid w:val="00035A67"/>
    <w:rsid w:val="0003649C"/>
    <w:rsid w:val="0003654D"/>
    <w:rsid w:val="00036563"/>
    <w:rsid w:val="00036E96"/>
    <w:rsid w:val="000378F1"/>
    <w:rsid w:val="0003791D"/>
    <w:rsid w:val="00037A78"/>
    <w:rsid w:val="000407AE"/>
    <w:rsid w:val="00041257"/>
    <w:rsid w:val="000415AD"/>
    <w:rsid w:val="00041757"/>
    <w:rsid w:val="00041BDD"/>
    <w:rsid w:val="000421EE"/>
    <w:rsid w:val="000422DD"/>
    <w:rsid w:val="000423EA"/>
    <w:rsid w:val="00042E5B"/>
    <w:rsid w:val="000435D8"/>
    <w:rsid w:val="000438E3"/>
    <w:rsid w:val="00043EC1"/>
    <w:rsid w:val="0004439C"/>
    <w:rsid w:val="000446CC"/>
    <w:rsid w:val="00044731"/>
    <w:rsid w:val="00044F64"/>
    <w:rsid w:val="0004524E"/>
    <w:rsid w:val="0004561A"/>
    <w:rsid w:val="0004651D"/>
    <w:rsid w:val="000469E1"/>
    <w:rsid w:val="00046A6D"/>
    <w:rsid w:val="00046BFC"/>
    <w:rsid w:val="00046CBB"/>
    <w:rsid w:val="00047176"/>
    <w:rsid w:val="00047C85"/>
    <w:rsid w:val="00047EA0"/>
    <w:rsid w:val="00051696"/>
    <w:rsid w:val="00051835"/>
    <w:rsid w:val="00051B98"/>
    <w:rsid w:val="00051E1F"/>
    <w:rsid w:val="00051EF6"/>
    <w:rsid w:val="00052371"/>
    <w:rsid w:val="00052CA7"/>
    <w:rsid w:val="00052F97"/>
    <w:rsid w:val="000532FD"/>
    <w:rsid w:val="000536B9"/>
    <w:rsid w:val="000544A5"/>
    <w:rsid w:val="0005621E"/>
    <w:rsid w:val="000564A0"/>
    <w:rsid w:val="0005662D"/>
    <w:rsid w:val="000568B5"/>
    <w:rsid w:val="000602DD"/>
    <w:rsid w:val="0006098D"/>
    <w:rsid w:val="00060ABF"/>
    <w:rsid w:val="00060B5B"/>
    <w:rsid w:val="00060C96"/>
    <w:rsid w:val="00061583"/>
    <w:rsid w:val="00061C23"/>
    <w:rsid w:val="00061C64"/>
    <w:rsid w:val="00062092"/>
    <w:rsid w:val="00063542"/>
    <w:rsid w:val="00063AC8"/>
    <w:rsid w:val="000640B4"/>
    <w:rsid w:val="000647CC"/>
    <w:rsid w:val="00064FC1"/>
    <w:rsid w:val="00065A06"/>
    <w:rsid w:val="00066D59"/>
    <w:rsid w:val="00067037"/>
    <w:rsid w:val="00067CE9"/>
    <w:rsid w:val="00067F72"/>
    <w:rsid w:val="0007016C"/>
    <w:rsid w:val="00070489"/>
    <w:rsid w:val="0007051A"/>
    <w:rsid w:val="0007096F"/>
    <w:rsid w:val="00071374"/>
    <w:rsid w:val="000717D3"/>
    <w:rsid w:val="00071826"/>
    <w:rsid w:val="00071963"/>
    <w:rsid w:val="00071F11"/>
    <w:rsid w:val="00073608"/>
    <w:rsid w:val="000737AF"/>
    <w:rsid w:val="00074171"/>
    <w:rsid w:val="00074C96"/>
    <w:rsid w:val="0007505A"/>
    <w:rsid w:val="0007528E"/>
    <w:rsid w:val="00075587"/>
    <w:rsid w:val="00075745"/>
    <w:rsid w:val="000768AA"/>
    <w:rsid w:val="00077CBF"/>
    <w:rsid w:val="00077F88"/>
    <w:rsid w:val="00080060"/>
    <w:rsid w:val="00080694"/>
    <w:rsid w:val="00081671"/>
    <w:rsid w:val="000817C9"/>
    <w:rsid w:val="0008209A"/>
    <w:rsid w:val="00082459"/>
    <w:rsid w:val="0008378C"/>
    <w:rsid w:val="000838C8"/>
    <w:rsid w:val="000842F5"/>
    <w:rsid w:val="0008475D"/>
    <w:rsid w:val="000849CC"/>
    <w:rsid w:val="000850FC"/>
    <w:rsid w:val="0008577A"/>
    <w:rsid w:val="00085A42"/>
    <w:rsid w:val="000867A7"/>
    <w:rsid w:val="00086FA8"/>
    <w:rsid w:val="0009022D"/>
    <w:rsid w:val="0009093D"/>
    <w:rsid w:val="00090B56"/>
    <w:rsid w:val="00091C84"/>
    <w:rsid w:val="00092A1C"/>
    <w:rsid w:val="000934C4"/>
    <w:rsid w:val="00093DAE"/>
    <w:rsid w:val="00093F06"/>
    <w:rsid w:val="00093FB9"/>
    <w:rsid w:val="00095612"/>
    <w:rsid w:val="000960F3"/>
    <w:rsid w:val="00096502"/>
    <w:rsid w:val="00096686"/>
    <w:rsid w:val="0009670A"/>
    <w:rsid w:val="00097092"/>
    <w:rsid w:val="00097759"/>
    <w:rsid w:val="000977D9"/>
    <w:rsid w:val="00097C7F"/>
    <w:rsid w:val="000A006D"/>
    <w:rsid w:val="000A175D"/>
    <w:rsid w:val="000A2033"/>
    <w:rsid w:val="000A2155"/>
    <w:rsid w:val="000A2399"/>
    <w:rsid w:val="000A2BA7"/>
    <w:rsid w:val="000A2DE9"/>
    <w:rsid w:val="000A31EF"/>
    <w:rsid w:val="000A3764"/>
    <w:rsid w:val="000A4677"/>
    <w:rsid w:val="000A4B77"/>
    <w:rsid w:val="000A5224"/>
    <w:rsid w:val="000A5896"/>
    <w:rsid w:val="000A5A63"/>
    <w:rsid w:val="000A5CC0"/>
    <w:rsid w:val="000A5E1F"/>
    <w:rsid w:val="000A6354"/>
    <w:rsid w:val="000A6769"/>
    <w:rsid w:val="000B002F"/>
    <w:rsid w:val="000B025E"/>
    <w:rsid w:val="000B1244"/>
    <w:rsid w:val="000B26C4"/>
    <w:rsid w:val="000B2C1F"/>
    <w:rsid w:val="000B2DD8"/>
    <w:rsid w:val="000B2E06"/>
    <w:rsid w:val="000B3115"/>
    <w:rsid w:val="000B31D1"/>
    <w:rsid w:val="000B347C"/>
    <w:rsid w:val="000B3D8B"/>
    <w:rsid w:val="000B3F6A"/>
    <w:rsid w:val="000B478C"/>
    <w:rsid w:val="000B4FB7"/>
    <w:rsid w:val="000B5095"/>
    <w:rsid w:val="000B549E"/>
    <w:rsid w:val="000B59E6"/>
    <w:rsid w:val="000B5E30"/>
    <w:rsid w:val="000B5EA7"/>
    <w:rsid w:val="000B5FB4"/>
    <w:rsid w:val="000B7BE2"/>
    <w:rsid w:val="000B7E47"/>
    <w:rsid w:val="000C0484"/>
    <w:rsid w:val="000C11C5"/>
    <w:rsid w:val="000C1308"/>
    <w:rsid w:val="000C1933"/>
    <w:rsid w:val="000C2852"/>
    <w:rsid w:val="000C327C"/>
    <w:rsid w:val="000C3368"/>
    <w:rsid w:val="000C33B0"/>
    <w:rsid w:val="000C424B"/>
    <w:rsid w:val="000C45BD"/>
    <w:rsid w:val="000C529F"/>
    <w:rsid w:val="000C56F6"/>
    <w:rsid w:val="000C5821"/>
    <w:rsid w:val="000C585C"/>
    <w:rsid w:val="000C5A7C"/>
    <w:rsid w:val="000C5E0E"/>
    <w:rsid w:val="000C61D8"/>
    <w:rsid w:val="000C688E"/>
    <w:rsid w:val="000C7474"/>
    <w:rsid w:val="000C74CD"/>
    <w:rsid w:val="000C777E"/>
    <w:rsid w:val="000D1299"/>
    <w:rsid w:val="000D46AF"/>
    <w:rsid w:val="000D48D9"/>
    <w:rsid w:val="000D4F5B"/>
    <w:rsid w:val="000D55E3"/>
    <w:rsid w:val="000D57B3"/>
    <w:rsid w:val="000D5E00"/>
    <w:rsid w:val="000D658D"/>
    <w:rsid w:val="000D6707"/>
    <w:rsid w:val="000D6F01"/>
    <w:rsid w:val="000D6FB0"/>
    <w:rsid w:val="000D782E"/>
    <w:rsid w:val="000D79F9"/>
    <w:rsid w:val="000E11B7"/>
    <w:rsid w:val="000E1718"/>
    <w:rsid w:val="000E1746"/>
    <w:rsid w:val="000E202D"/>
    <w:rsid w:val="000E2B3E"/>
    <w:rsid w:val="000E3E1D"/>
    <w:rsid w:val="000E408A"/>
    <w:rsid w:val="000E4558"/>
    <w:rsid w:val="000E528B"/>
    <w:rsid w:val="000E57AD"/>
    <w:rsid w:val="000E5C23"/>
    <w:rsid w:val="000E69EE"/>
    <w:rsid w:val="000E7374"/>
    <w:rsid w:val="000F05FC"/>
    <w:rsid w:val="000F0C27"/>
    <w:rsid w:val="000F0EA4"/>
    <w:rsid w:val="000F0FE9"/>
    <w:rsid w:val="000F1113"/>
    <w:rsid w:val="000F233F"/>
    <w:rsid w:val="000F2637"/>
    <w:rsid w:val="000F2B68"/>
    <w:rsid w:val="000F33ED"/>
    <w:rsid w:val="000F361A"/>
    <w:rsid w:val="000F3D72"/>
    <w:rsid w:val="000F3E3E"/>
    <w:rsid w:val="000F3EE8"/>
    <w:rsid w:val="000F41C9"/>
    <w:rsid w:val="000F44D6"/>
    <w:rsid w:val="000F4C08"/>
    <w:rsid w:val="000F4FA7"/>
    <w:rsid w:val="000F57AC"/>
    <w:rsid w:val="000F6EA8"/>
    <w:rsid w:val="000F6F4C"/>
    <w:rsid w:val="000F7003"/>
    <w:rsid w:val="000F700E"/>
    <w:rsid w:val="000F7673"/>
    <w:rsid w:val="000F7C78"/>
    <w:rsid w:val="000F7CD2"/>
    <w:rsid w:val="00100C18"/>
    <w:rsid w:val="001011F4"/>
    <w:rsid w:val="001028A7"/>
    <w:rsid w:val="0010312F"/>
    <w:rsid w:val="0010395B"/>
    <w:rsid w:val="00103D4B"/>
    <w:rsid w:val="0010429B"/>
    <w:rsid w:val="0010492E"/>
    <w:rsid w:val="00104DF0"/>
    <w:rsid w:val="00104EE0"/>
    <w:rsid w:val="001065F4"/>
    <w:rsid w:val="001067E6"/>
    <w:rsid w:val="0010716F"/>
    <w:rsid w:val="001075F0"/>
    <w:rsid w:val="00107706"/>
    <w:rsid w:val="00107AAD"/>
    <w:rsid w:val="00110810"/>
    <w:rsid w:val="00110A3A"/>
    <w:rsid w:val="00110A4C"/>
    <w:rsid w:val="00110C44"/>
    <w:rsid w:val="00112957"/>
    <w:rsid w:val="00112993"/>
    <w:rsid w:val="001131DE"/>
    <w:rsid w:val="00113636"/>
    <w:rsid w:val="00113CD4"/>
    <w:rsid w:val="00113F3A"/>
    <w:rsid w:val="001140F8"/>
    <w:rsid w:val="00114150"/>
    <w:rsid w:val="00114932"/>
    <w:rsid w:val="001155B2"/>
    <w:rsid w:val="00115766"/>
    <w:rsid w:val="00116106"/>
    <w:rsid w:val="001175B3"/>
    <w:rsid w:val="001178F4"/>
    <w:rsid w:val="001179E9"/>
    <w:rsid w:val="00117BC9"/>
    <w:rsid w:val="00120565"/>
    <w:rsid w:val="00120E38"/>
    <w:rsid w:val="00121413"/>
    <w:rsid w:val="001216C3"/>
    <w:rsid w:val="00121BA1"/>
    <w:rsid w:val="00121D80"/>
    <w:rsid w:val="0012222A"/>
    <w:rsid w:val="001223C2"/>
    <w:rsid w:val="00122E1B"/>
    <w:rsid w:val="00122E5E"/>
    <w:rsid w:val="00124B66"/>
    <w:rsid w:val="001255BE"/>
    <w:rsid w:val="00125AAA"/>
    <w:rsid w:val="00125CF8"/>
    <w:rsid w:val="0012601C"/>
    <w:rsid w:val="00127152"/>
    <w:rsid w:val="001271F4"/>
    <w:rsid w:val="00127244"/>
    <w:rsid w:val="00127391"/>
    <w:rsid w:val="00127A29"/>
    <w:rsid w:val="00127FFD"/>
    <w:rsid w:val="001300A0"/>
    <w:rsid w:val="0013018E"/>
    <w:rsid w:val="001301B1"/>
    <w:rsid w:val="001303F1"/>
    <w:rsid w:val="00130438"/>
    <w:rsid w:val="00130764"/>
    <w:rsid w:val="00131426"/>
    <w:rsid w:val="0013145C"/>
    <w:rsid w:val="00132424"/>
    <w:rsid w:val="00132891"/>
    <w:rsid w:val="00132C31"/>
    <w:rsid w:val="00132C3A"/>
    <w:rsid w:val="00133BA2"/>
    <w:rsid w:val="00133F49"/>
    <w:rsid w:val="00133F4C"/>
    <w:rsid w:val="001344D3"/>
    <w:rsid w:val="00134927"/>
    <w:rsid w:val="001349ED"/>
    <w:rsid w:val="00134C7A"/>
    <w:rsid w:val="0013647B"/>
    <w:rsid w:val="00136D76"/>
    <w:rsid w:val="00137AB0"/>
    <w:rsid w:val="00137C7D"/>
    <w:rsid w:val="0014002C"/>
    <w:rsid w:val="00140A13"/>
    <w:rsid w:val="00140AFB"/>
    <w:rsid w:val="00142D59"/>
    <w:rsid w:val="00142DCE"/>
    <w:rsid w:val="00143E9D"/>
    <w:rsid w:val="00144505"/>
    <w:rsid w:val="00145077"/>
    <w:rsid w:val="001456D5"/>
    <w:rsid w:val="0014574E"/>
    <w:rsid w:val="00145946"/>
    <w:rsid w:val="00146170"/>
    <w:rsid w:val="001467B7"/>
    <w:rsid w:val="00146F75"/>
    <w:rsid w:val="00146F89"/>
    <w:rsid w:val="00147537"/>
    <w:rsid w:val="00150AFF"/>
    <w:rsid w:val="001515DA"/>
    <w:rsid w:val="001516AA"/>
    <w:rsid w:val="001517C2"/>
    <w:rsid w:val="00152852"/>
    <w:rsid w:val="00152C73"/>
    <w:rsid w:val="0015372B"/>
    <w:rsid w:val="00154263"/>
    <w:rsid w:val="00154362"/>
    <w:rsid w:val="00154750"/>
    <w:rsid w:val="001547E2"/>
    <w:rsid w:val="00154E54"/>
    <w:rsid w:val="00155273"/>
    <w:rsid w:val="00155546"/>
    <w:rsid w:val="0015587F"/>
    <w:rsid w:val="00155E4B"/>
    <w:rsid w:val="0015623E"/>
    <w:rsid w:val="00156794"/>
    <w:rsid w:val="00156F9F"/>
    <w:rsid w:val="001573EA"/>
    <w:rsid w:val="001578E0"/>
    <w:rsid w:val="00157F8A"/>
    <w:rsid w:val="00160879"/>
    <w:rsid w:val="0016122D"/>
    <w:rsid w:val="00161C11"/>
    <w:rsid w:val="00161E58"/>
    <w:rsid w:val="00161FD3"/>
    <w:rsid w:val="001629FD"/>
    <w:rsid w:val="00162D2C"/>
    <w:rsid w:val="001631A3"/>
    <w:rsid w:val="001636D5"/>
    <w:rsid w:val="001644EB"/>
    <w:rsid w:val="00164A28"/>
    <w:rsid w:val="001650AF"/>
    <w:rsid w:val="001655AE"/>
    <w:rsid w:val="00165B65"/>
    <w:rsid w:val="00165F64"/>
    <w:rsid w:val="00166A41"/>
    <w:rsid w:val="00166E6F"/>
    <w:rsid w:val="00167F4C"/>
    <w:rsid w:val="001708BB"/>
    <w:rsid w:val="00171010"/>
    <w:rsid w:val="001710A3"/>
    <w:rsid w:val="001716AD"/>
    <w:rsid w:val="00171914"/>
    <w:rsid w:val="00171B84"/>
    <w:rsid w:val="0017201E"/>
    <w:rsid w:val="001721E9"/>
    <w:rsid w:val="001726EC"/>
    <w:rsid w:val="00172E1F"/>
    <w:rsid w:val="0017338B"/>
    <w:rsid w:val="00173725"/>
    <w:rsid w:val="00173BA3"/>
    <w:rsid w:val="00173DDB"/>
    <w:rsid w:val="00174599"/>
    <w:rsid w:val="00174874"/>
    <w:rsid w:val="001749D0"/>
    <w:rsid w:val="00174D34"/>
    <w:rsid w:val="001758AF"/>
    <w:rsid w:val="001759E0"/>
    <w:rsid w:val="0017607C"/>
    <w:rsid w:val="001765A4"/>
    <w:rsid w:val="001768E2"/>
    <w:rsid w:val="00177EEE"/>
    <w:rsid w:val="00180211"/>
    <w:rsid w:val="00180229"/>
    <w:rsid w:val="001816F4"/>
    <w:rsid w:val="001829DC"/>
    <w:rsid w:val="00182E98"/>
    <w:rsid w:val="0018344F"/>
    <w:rsid w:val="0018369C"/>
    <w:rsid w:val="0018451D"/>
    <w:rsid w:val="001849E6"/>
    <w:rsid w:val="00184D29"/>
    <w:rsid w:val="00184EEE"/>
    <w:rsid w:val="00185042"/>
    <w:rsid w:val="00185345"/>
    <w:rsid w:val="00185C98"/>
    <w:rsid w:val="0018615C"/>
    <w:rsid w:val="00186736"/>
    <w:rsid w:val="00186980"/>
    <w:rsid w:val="00186F52"/>
    <w:rsid w:val="001871B6"/>
    <w:rsid w:val="00187F6D"/>
    <w:rsid w:val="00187F9C"/>
    <w:rsid w:val="00190A97"/>
    <w:rsid w:val="00191362"/>
    <w:rsid w:val="00191C28"/>
    <w:rsid w:val="00193096"/>
    <w:rsid w:val="00193570"/>
    <w:rsid w:val="00193AF8"/>
    <w:rsid w:val="00194BE0"/>
    <w:rsid w:val="00195402"/>
    <w:rsid w:val="00195460"/>
    <w:rsid w:val="00195543"/>
    <w:rsid w:val="00195F76"/>
    <w:rsid w:val="00196339"/>
    <w:rsid w:val="00196D2F"/>
    <w:rsid w:val="00196DBC"/>
    <w:rsid w:val="001973F5"/>
    <w:rsid w:val="0019754E"/>
    <w:rsid w:val="001976C8"/>
    <w:rsid w:val="00197A13"/>
    <w:rsid w:val="00197B56"/>
    <w:rsid w:val="001A0E55"/>
    <w:rsid w:val="001A125F"/>
    <w:rsid w:val="001A1399"/>
    <w:rsid w:val="001A154F"/>
    <w:rsid w:val="001A193F"/>
    <w:rsid w:val="001A1BEB"/>
    <w:rsid w:val="001A1C9B"/>
    <w:rsid w:val="001A1CA7"/>
    <w:rsid w:val="001A23FE"/>
    <w:rsid w:val="001A29EA"/>
    <w:rsid w:val="001A3249"/>
    <w:rsid w:val="001A4BEE"/>
    <w:rsid w:val="001A4C8E"/>
    <w:rsid w:val="001A5156"/>
    <w:rsid w:val="001A518D"/>
    <w:rsid w:val="001A5417"/>
    <w:rsid w:val="001A7079"/>
    <w:rsid w:val="001A7A7B"/>
    <w:rsid w:val="001A7E7A"/>
    <w:rsid w:val="001A7FB3"/>
    <w:rsid w:val="001B02BA"/>
    <w:rsid w:val="001B04F5"/>
    <w:rsid w:val="001B060C"/>
    <w:rsid w:val="001B1008"/>
    <w:rsid w:val="001B1C16"/>
    <w:rsid w:val="001B20B5"/>
    <w:rsid w:val="001B2794"/>
    <w:rsid w:val="001B2ECF"/>
    <w:rsid w:val="001B315A"/>
    <w:rsid w:val="001B360F"/>
    <w:rsid w:val="001B3CA9"/>
    <w:rsid w:val="001B42B1"/>
    <w:rsid w:val="001B4B48"/>
    <w:rsid w:val="001B5364"/>
    <w:rsid w:val="001B56F9"/>
    <w:rsid w:val="001B570C"/>
    <w:rsid w:val="001B588D"/>
    <w:rsid w:val="001B5D93"/>
    <w:rsid w:val="001B6BB8"/>
    <w:rsid w:val="001C022C"/>
    <w:rsid w:val="001C07FD"/>
    <w:rsid w:val="001C21B1"/>
    <w:rsid w:val="001C2CD9"/>
    <w:rsid w:val="001C2D0B"/>
    <w:rsid w:val="001C34E6"/>
    <w:rsid w:val="001C490E"/>
    <w:rsid w:val="001C518C"/>
    <w:rsid w:val="001C58B5"/>
    <w:rsid w:val="001C6DF1"/>
    <w:rsid w:val="001C7246"/>
    <w:rsid w:val="001C7276"/>
    <w:rsid w:val="001D01AC"/>
    <w:rsid w:val="001D0FFE"/>
    <w:rsid w:val="001D12CB"/>
    <w:rsid w:val="001D1A82"/>
    <w:rsid w:val="001D1CBD"/>
    <w:rsid w:val="001D2C68"/>
    <w:rsid w:val="001D30C5"/>
    <w:rsid w:val="001D374A"/>
    <w:rsid w:val="001D3DDC"/>
    <w:rsid w:val="001D3F33"/>
    <w:rsid w:val="001D3F44"/>
    <w:rsid w:val="001D559D"/>
    <w:rsid w:val="001D59DE"/>
    <w:rsid w:val="001D682A"/>
    <w:rsid w:val="001D6C40"/>
    <w:rsid w:val="001D6F9C"/>
    <w:rsid w:val="001E022D"/>
    <w:rsid w:val="001E0818"/>
    <w:rsid w:val="001E09DF"/>
    <w:rsid w:val="001E0C5B"/>
    <w:rsid w:val="001E13FC"/>
    <w:rsid w:val="001E1B80"/>
    <w:rsid w:val="001E1B86"/>
    <w:rsid w:val="001E21D5"/>
    <w:rsid w:val="001E2964"/>
    <w:rsid w:val="001E38CE"/>
    <w:rsid w:val="001E3A75"/>
    <w:rsid w:val="001E4311"/>
    <w:rsid w:val="001E4C86"/>
    <w:rsid w:val="001E4F93"/>
    <w:rsid w:val="001E5038"/>
    <w:rsid w:val="001E51D3"/>
    <w:rsid w:val="001E574F"/>
    <w:rsid w:val="001E6192"/>
    <w:rsid w:val="001E6723"/>
    <w:rsid w:val="001E6757"/>
    <w:rsid w:val="001E6901"/>
    <w:rsid w:val="001E6A1D"/>
    <w:rsid w:val="001E6D66"/>
    <w:rsid w:val="001E6D82"/>
    <w:rsid w:val="001E733D"/>
    <w:rsid w:val="001E7994"/>
    <w:rsid w:val="001E7BD4"/>
    <w:rsid w:val="001F044F"/>
    <w:rsid w:val="001F11FC"/>
    <w:rsid w:val="001F1668"/>
    <w:rsid w:val="001F1CFE"/>
    <w:rsid w:val="001F2CFA"/>
    <w:rsid w:val="001F2D74"/>
    <w:rsid w:val="001F2FE1"/>
    <w:rsid w:val="001F385F"/>
    <w:rsid w:val="001F3888"/>
    <w:rsid w:val="001F3FA2"/>
    <w:rsid w:val="001F3FD5"/>
    <w:rsid w:val="001F4611"/>
    <w:rsid w:val="001F4638"/>
    <w:rsid w:val="001F53FC"/>
    <w:rsid w:val="001F60B1"/>
    <w:rsid w:val="001F65A8"/>
    <w:rsid w:val="002002C4"/>
    <w:rsid w:val="00200758"/>
    <w:rsid w:val="002008AD"/>
    <w:rsid w:val="0020096B"/>
    <w:rsid w:val="00200CE9"/>
    <w:rsid w:val="00200CFD"/>
    <w:rsid w:val="002015AA"/>
    <w:rsid w:val="00201E27"/>
    <w:rsid w:val="002023E1"/>
    <w:rsid w:val="002024DB"/>
    <w:rsid w:val="00203DD9"/>
    <w:rsid w:val="00203E30"/>
    <w:rsid w:val="00204CC6"/>
    <w:rsid w:val="0020515E"/>
    <w:rsid w:val="00205366"/>
    <w:rsid w:val="0020570D"/>
    <w:rsid w:val="00205E7B"/>
    <w:rsid w:val="00205F22"/>
    <w:rsid w:val="00206434"/>
    <w:rsid w:val="00206B1C"/>
    <w:rsid w:val="00207727"/>
    <w:rsid w:val="00207D43"/>
    <w:rsid w:val="00210B37"/>
    <w:rsid w:val="00211C4E"/>
    <w:rsid w:val="00212469"/>
    <w:rsid w:val="00212843"/>
    <w:rsid w:val="00212C26"/>
    <w:rsid w:val="00212C27"/>
    <w:rsid w:val="00212C60"/>
    <w:rsid w:val="002137CF"/>
    <w:rsid w:val="00213B34"/>
    <w:rsid w:val="00213DB5"/>
    <w:rsid w:val="00215B2F"/>
    <w:rsid w:val="00215F17"/>
    <w:rsid w:val="0021662E"/>
    <w:rsid w:val="00217454"/>
    <w:rsid w:val="00217626"/>
    <w:rsid w:val="00217B92"/>
    <w:rsid w:val="00217B94"/>
    <w:rsid w:val="0022154E"/>
    <w:rsid w:val="00221C59"/>
    <w:rsid w:val="0022238B"/>
    <w:rsid w:val="00222C57"/>
    <w:rsid w:val="00222F85"/>
    <w:rsid w:val="0022319D"/>
    <w:rsid w:val="002249C2"/>
    <w:rsid w:val="00224A69"/>
    <w:rsid w:val="00225481"/>
    <w:rsid w:val="00225E20"/>
    <w:rsid w:val="00226120"/>
    <w:rsid w:val="0022641E"/>
    <w:rsid w:val="00226B33"/>
    <w:rsid w:val="00226D9B"/>
    <w:rsid w:val="0022770C"/>
    <w:rsid w:val="00227C5B"/>
    <w:rsid w:val="00230EA5"/>
    <w:rsid w:val="00231702"/>
    <w:rsid w:val="0023177C"/>
    <w:rsid w:val="002339DE"/>
    <w:rsid w:val="00233A46"/>
    <w:rsid w:val="00233AC4"/>
    <w:rsid w:val="00234145"/>
    <w:rsid w:val="00234D2E"/>
    <w:rsid w:val="00234E9C"/>
    <w:rsid w:val="00235152"/>
    <w:rsid w:val="002356C5"/>
    <w:rsid w:val="00237333"/>
    <w:rsid w:val="00237D22"/>
    <w:rsid w:val="002401B6"/>
    <w:rsid w:val="002405E0"/>
    <w:rsid w:val="002413FC"/>
    <w:rsid w:val="00241562"/>
    <w:rsid w:val="00241AE3"/>
    <w:rsid w:val="0024220D"/>
    <w:rsid w:val="0024264B"/>
    <w:rsid w:val="00242D42"/>
    <w:rsid w:val="00243035"/>
    <w:rsid w:val="002433DF"/>
    <w:rsid w:val="00244E6A"/>
    <w:rsid w:val="00245E95"/>
    <w:rsid w:val="0024620B"/>
    <w:rsid w:val="00246C41"/>
    <w:rsid w:val="00247083"/>
    <w:rsid w:val="002471A5"/>
    <w:rsid w:val="00247437"/>
    <w:rsid w:val="00250587"/>
    <w:rsid w:val="002510CB"/>
    <w:rsid w:val="00251357"/>
    <w:rsid w:val="00251E39"/>
    <w:rsid w:val="00251FAA"/>
    <w:rsid w:val="0025222E"/>
    <w:rsid w:val="002523C4"/>
    <w:rsid w:val="002525C3"/>
    <w:rsid w:val="00252605"/>
    <w:rsid w:val="002529F3"/>
    <w:rsid w:val="00253212"/>
    <w:rsid w:val="00253AF7"/>
    <w:rsid w:val="00253F41"/>
    <w:rsid w:val="0025498C"/>
    <w:rsid w:val="00254B2B"/>
    <w:rsid w:val="00255191"/>
    <w:rsid w:val="002555D3"/>
    <w:rsid w:val="00255905"/>
    <w:rsid w:val="00255CE4"/>
    <w:rsid w:val="002564ED"/>
    <w:rsid w:val="00256D64"/>
    <w:rsid w:val="00256D70"/>
    <w:rsid w:val="00256F1F"/>
    <w:rsid w:val="00257BC9"/>
    <w:rsid w:val="00260614"/>
    <w:rsid w:val="00260927"/>
    <w:rsid w:val="00260C7A"/>
    <w:rsid w:val="00261128"/>
    <w:rsid w:val="00261712"/>
    <w:rsid w:val="002618B1"/>
    <w:rsid w:val="00261E3F"/>
    <w:rsid w:val="00262740"/>
    <w:rsid w:val="00262985"/>
    <w:rsid w:val="00262C64"/>
    <w:rsid w:val="002638C7"/>
    <w:rsid w:val="00263B32"/>
    <w:rsid w:val="00263DAA"/>
    <w:rsid w:val="00264526"/>
    <w:rsid w:val="00264544"/>
    <w:rsid w:val="002654A1"/>
    <w:rsid w:val="002655FB"/>
    <w:rsid w:val="002656E4"/>
    <w:rsid w:val="00266DCE"/>
    <w:rsid w:val="0026727C"/>
    <w:rsid w:val="0026747D"/>
    <w:rsid w:val="002701EE"/>
    <w:rsid w:val="00270716"/>
    <w:rsid w:val="00271DB7"/>
    <w:rsid w:val="00271F57"/>
    <w:rsid w:val="00272049"/>
    <w:rsid w:val="00272379"/>
    <w:rsid w:val="002725ED"/>
    <w:rsid w:val="0027274F"/>
    <w:rsid w:val="002729C8"/>
    <w:rsid w:val="002730FE"/>
    <w:rsid w:val="00274972"/>
    <w:rsid w:val="00274C47"/>
    <w:rsid w:val="00274D60"/>
    <w:rsid w:val="00275262"/>
    <w:rsid w:val="00275D7B"/>
    <w:rsid w:val="00275E6A"/>
    <w:rsid w:val="0027626A"/>
    <w:rsid w:val="002765F4"/>
    <w:rsid w:val="00276767"/>
    <w:rsid w:val="002768D1"/>
    <w:rsid w:val="00276B06"/>
    <w:rsid w:val="00277D13"/>
    <w:rsid w:val="00280357"/>
    <w:rsid w:val="00280919"/>
    <w:rsid w:val="00281242"/>
    <w:rsid w:val="00281946"/>
    <w:rsid w:val="00281A98"/>
    <w:rsid w:val="00281CA8"/>
    <w:rsid w:val="00282990"/>
    <w:rsid w:val="00282B53"/>
    <w:rsid w:val="00282C15"/>
    <w:rsid w:val="00283B82"/>
    <w:rsid w:val="00283F06"/>
    <w:rsid w:val="002840D8"/>
    <w:rsid w:val="00284568"/>
    <w:rsid w:val="0028506F"/>
    <w:rsid w:val="00285077"/>
    <w:rsid w:val="002850C6"/>
    <w:rsid w:val="00285581"/>
    <w:rsid w:val="00285F43"/>
    <w:rsid w:val="002864D3"/>
    <w:rsid w:val="002867DE"/>
    <w:rsid w:val="00287331"/>
    <w:rsid w:val="002875B9"/>
    <w:rsid w:val="00287A39"/>
    <w:rsid w:val="00287C43"/>
    <w:rsid w:val="00290009"/>
    <w:rsid w:val="00290330"/>
    <w:rsid w:val="002910F5"/>
    <w:rsid w:val="0029124B"/>
    <w:rsid w:val="002913F6"/>
    <w:rsid w:val="0029186C"/>
    <w:rsid w:val="00291FB6"/>
    <w:rsid w:val="00292F7A"/>
    <w:rsid w:val="00293620"/>
    <w:rsid w:val="002938EF"/>
    <w:rsid w:val="00293BB5"/>
    <w:rsid w:val="00294D2E"/>
    <w:rsid w:val="00296384"/>
    <w:rsid w:val="00296497"/>
    <w:rsid w:val="0029699A"/>
    <w:rsid w:val="00296BDC"/>
    <w:rsid w:val="00297460"/>
    <w:rsid w:val="00297BE5"/>
    <w:rsid w:val="002A041C"/>
    <w:rsid w:val="002A2501"/>
    <w:rsid w:val="002A292D"/>
    <w:rsid w:val="002A2A36"/>
    <w:rsid w:val="002A359C"/>
    <w:rsid w:val="002A40D4"/>
    <w:rsid w:val="002A4CBC"/>
    <w:rsid w:val="002A4E41"/>
    <w:rsid w:val="002A537D"/>
    <w:rsid w:val="002A54AF"/>
    <w:rsid w:val="002A58A4"/>
    <w:rsid w:val="002A5E24"/>
    <w:rsid w:val="002A63BC"/>
    <w:rsid w:val="002A6D62"/>
    <w:rsid w:val="002A719D"/>
    <w:rsid w:val="002A7900"/>
    <w:rsid w:val="002B0F3B"/>
    <w:rsid w:val="002B24A9"/>
    <w:rsid w:val="002B27FC"/>
    <w:rsid w:val="002B2A76"/>
    <w:rsid w:val="002B2B7E"/>
    <w:rsid w:val="002B2C70"/>
    <w:rsid w:val="002B2FE2"/>
    <w:rsid w:val="002B4187"/>
    <w:rsid w:val="002B4A9A"/>
    <w:rsid w:val="002B55EF"/>
    <w:rsid w:val="002B5822"/>
    <w:rsid w:val="002B687C"/>
    <w:rsid w:val="002B6A77"/>
    <w:rsid w:val="002B6FAF"/>
    <w:rsid w:val="002B7381"/>
    <w:rsid w:val="002B7626"/>
    <w:rsid w:val="002B76AB"/>
    <w:rsid w:val="002B7724"/>
    <w:rsid w:val="002C2058"/>
    <w:rsid w:val="002C2C2D"/>
    <w:rsid w:val="002C2DEA"/>
    <w:rsid w:val="002C30D3"/>
    <w:rsid w:val="002C35EA"/>
    <w:rsid w:val="002C361C"/>
    <w:rsid w:val="002C4267"/>
    <w:rsid w:val="002C44A7"/>
    <w:rsid w:val="002C4E0F"/>
    <w:rsid w:val="002C4EAC"/>
    <w:rsid w:val="002C51A3"/>
    <w:rsid w:val="002C52D1"/>
    <w:rsid w:val="002C57F9"/>
    <w:rsid w:val="002C58B3"/>
    <w:rsid w:val="002C6345"/>
    <w:rsid w:val="002C6415"/>
    <w:rsid w:val="002C6A29"/>
    <w:rsid w:val="002C6BD6"/>
    <w:rsid w:val="002C7C9C"/>
    <w:rsid w:val="002D0161"/>
    <w:rsid w:val="002D02C3"/>
    <w:rsid w:val="002D1295"/>
    <w:rsid w:val="002D1324"/>
    <w:rsid w:val="002D1735"/>
    <w:rsid w:val="002D1DAC"/>
    <w:rsid w:val="002D26BC"/>
    <w:rsid w:val="002D28A6"/>
    <w:rsid w:val="002D2E2C"/>
    <w:rsid w:val="002D38BB"/>
    <w:rsid w:val="002D3CA4"/>
    <w:rsid w:val="002D51CD"/>
    <w:rsid w:val="002D5606"/>
    <w:rsid w:val="002D59D7"/>
    <w:rsid w:val="002D5AF9"/>
    <w:rsid w:val="002D62AA"/>
    <w:rsid w:val="002D6929"/>
    <w:rsid w:val="002D6C91"/>
    <w:rsid w:val="002D7847"/>
    <w:rsid w:val="002D784B"/>
    <w:rsid w:val="002D7976"/>
    <w:rsid w:val="002D7D8A"/>
    <w:rsid w:val="002D7DEB"/>
    <w:rsid w:val="002E01E0"/>
    <w:rsid w:val="002E0978"/>
    <w:rsid w:val="002E1121"/>
    <w:rsid w:val="002E243C"/>
    <w:rsid w:val="002E368F"/>
    <w:rsid w:val="002E422A"/>
    <w:rsid w:val="002E4684"/>
    <w:rsid w:val="002E5659"/>
    <w:rsid w:val="002E6776"/>
    <w:rsid w:val="002F031C"/>
    <w:rsid w:val="002F03A2"/>
    <w:rsid w:val="002F08FE"/>
    <w:rsid w:val="002F1545"/>
    <w:rsid w:val="002F1997"/>
    <w:rsid w:val="002F1BE3"/>
    <w:rsid w:val="002F249B"/>
    <w:rsid w:val="002F259F"/>
    <w:rsid w:val="002F2CA1"/>
    <w:rsid w:val="002F2CEC"/>
    <w:rsid w:val="002F2EF0"/>
    <w:rsid w:val="002F319B"/>
    <w:rsid w:val="002F355B"/>
    <w:rsid w:val="002F4720"/>
    <w:rsid w:val="002F4F13"/>
    <w:rsid w:val="002F538A"/>
    <w:rsid w:val="002F53F5"/>
    <w:rsid w:val="002F548D"/>
    <w:rsid w:val="002F5948"/>
    <w:rsid w:val="002F6814"/>
    <w:rsid w:val="002F6869"/>
    <w:rsid w:val="002F7409"/>
    <w:rsid w:val="002F7639"/>
    <w:rsid w:val="003001FD"/>
    <w:rsid w:val="00300311"/>
    <w:rsid w:val="00301511"/>
    <w:rsid w:val="00301908"/>
    <w:rsid w:val="00301BC7"/>
    <w:rsid w:val="00301E15"/>
    <w:rsid w:val="00302874"/>
    <w:rsid w:val="0030427E"/>
    <w:rsid w:val="003047F6"/>
    <w:rsid w:val="003051D4"/>
    <w:rsid w:val="00306409"/>
    <w:rsid w:val="003068DC"/>
    <w:rsid w:val="00306B04"/>
    <w:rsid w:val="00306B7B"/>
    <w:rsid w:val="0030724F"/>
    <w:rsid w:val="003076EA"/>
    <w:rsid w:val="00307AA1"/>
    <w:rsid w:val="00307E30"/>
    <w:rsid w:val="00307F45"/>
    <w:rsid w:val="0031029F"/>
    <w:rsid w:val="0031033A"/>
    <w:rsid w:val="003107D5"/>
    <w:rsid w:val="00310D41"/>
    <w:rsid w:val="0031146A"/>
    <w:rsid w:val="00311905"/>
    <w:rsid w:val="00312205"/>
    <w:rsid w:val="00312B37"/>
    <w:rsid w:val="003137C3"/>
    <w:rsid w:val="00313930"/>
    <w:rsid w:val="003139C6"/>
    <w:rsid w:val="00313A1C"/>
    <w:rsid w:val="00313D26"/>
    <w:rsid w:val="003142D2"/>
    <w:rsid w:val="0031456F"/>
    <w:rsid w:val="00314A41"/>
    <w:rsid w:val="00314EB3"/>
    <w:rsid w:val="00314FB6"/>
    <w:rsid w:val="00314FEE"/>
    <w:rsid w:val="00315B9B"/>
    <w:rsid w:val="00315E8F"/>
    <w:rsid w:val="003162E2"/>
    <w:rsid w:val="003174FD"/>
    <w:rsid w:val="003177F0"/>
    <w:rsid w:val="00320E20"/>
    <w:rsid w:val="0032193B"/>
    <w:rsid w:val="00321F10"/>
    <w:rsid w:val="00322CD7"/>
    <w:rsid w:val="003230BC"/>
    <w:rsid w:val="00323B9C"/>
    <w:rsid w:val="00323D97"/>
    <w:rsid w:val="00323E21"/>
    <w:rsid w:val="00323F58"/>
    <w:rsid w:val="003241AD"/>
    <w:rsid w:val="003256E8"/>
    <w:rsid w:val="003261BC"/>
    <w:rsid w:val="0032658D"/>
    <w:rsid w:val="00326702"/>
    <w:rsid w:val="00326CDB"/>
    <w:rsid w:val="00327128"/>
    <w:rsid w:val="00327B01"/>
    <w:rsid w:val="00327B70"/>
    <w:rsid w:val="00327D6F"/>
    <w:rsid w:val="003303B1"/>
    <w:rsid w:val="0033078D"/>
    <w:rsid w:val="003327F3"/>
    <w:rsid w:val="0033302C"/>
    <w:rsid w:val="00333053"/>
    <w:rsid w:val="00333201"/>
    <w:rsid w:val="00333380"/>
    <w:rsid w:val="003335F0"/>
    <w:rsid w:val="0033378A"/>
    <w:rsid w:val="003338BB"/>
    <w:rsid w:val="00333ED9"/>
    <w:rsid w:val="00334A9D"/>
    <w:rsid w:val="00334F5D"/>
    <w:rsid w:val="00336DB4"/>
    <w:rsid w:val="003375B5"/>
    <w:rsid w:val="00337897"/>
    <w:rsid w:val="00337AFD"/>
    <w:rsid w:val="0034038E"/>
    <w:rsid w:val="00340705"/>
    <w:rsid w:val="00340CBD"/>
    <w:rsid w:val="003412C7"/>
    <w:rsid w:val="00341959"/>
    <w:rsid w:val="00341BE3"/>
    <w:rsid w:val="00341DD2"/>
    <w:rsid w:val="00342B4B"/>
    <w:rsid w:val="00343104"/>
    <w:rsid w:val="00343757"/>
    <w:rsid w:val="00343A36"/>
    <w:rsid w:val="00343CEC"/>
    <w:rsid w:val="003440D3"/>
    <w:rsid w:val="003450DF"/>
    <w:rsid w:val="00345F21"/>
    <w:rsid w:val="003465AA"/>
    <w:rsid w:val="00346885"/>
    <w:rsid w:val="00346C95"/>
    <w:rsid w:val="00346D35"/>
    <w:rsid w:val="00346E50"/>
    <w:rsid w:val="00346FF6"/>
    <w:rsid w:val="00350F5D"/>
    <w:rsid w:val="003513E0"/>
    <w:rsid w:val="003523DF"/>
    <w:rsid w:val="003524CB"/>
    <w:rsid w:val="00352A1A"/>
    <w:rsid w:val="00353531"/>
    <w:rsid w:val="00353607"/>
    <w:rsid w:val="00354A94"/>
    <w:rsid w:val="00354DD4"/>
    <w:rsid w:val="00354F06"/>
    <w:rsid w:val="00354FE8"/>
    <w:rsid w:val="00355263"/>
    <w:rsid w:val="0035546A"/>
    <w:rsid w:val="003557A1"/>
    <w:rsid w:val="00355D95"/>
    <w:rsid w:val="00360173"/>
    <w:rsid w:val="00361562"/>
    <w:rsid w:val="00361614"/>
    <w:rsid w:val="00362638"/>
    <w:rsid w:val="0036266B"/>
    <w:rsid w:val="00363896"/>
    <w:rsid w:val="00363A2C"/>
    <w:rsid w:val="00363D39"/>
    <w:rsid w:val="003640A4"/>
    <w:rsid w:val="0036414E"/>
    <w:rsid w:val="00364390"/>
    <w:rsid w:val="00365B98"/>
    <w:rsid w:val="0036625D"/>
    <w:rsid w:val="003662F4"/>
    <w:rsid w:val="00366B72"/>
    <w:rsid w:val="00366D60"/>
    <w:rsid w:val="00367876"/>
    <w:rsid w:val="0036793A"/>
    <w:rsid w:val="00370185"/>
    <w:rsid w:val="0037076C"/>
    <w:rsid w:val="0037096D"/>
    <w:rsid w:val="00371604"/>
    <w:rsid w:val="00371BAF"/>
    <w:rsid w:val="00371EC5"/>
    <w:rsid w:val="00372724"/>
    <w:rsid w:val="00372FB7"/>
    <w:rsid w:val="00374039"/>
    <w:rsid w:val="003745E7"/>
    <w:rsid w:val="00374C9F"/>
    <w:rsid w:val="0037576D"/>
    <w:rsid w:val="00376117"/>
    <w:rsid w:val="00376360"/>
    <w:rsid w:val="003769C5"/>
    <w:rsid w:val="0037700E"/>
    <w:rsid w:val="003770BA"/>
    <w:rsid w:val="00377B1A"/>
    <w:rsid w:val="0038014A"/>
    <w:rsid w:val="00380DAC"/>
    <w:rsid w:val="003811FD"/>
    <w:rsid w:val="00381A02"/>
    <w:rsid w:val="00381CB4"/>
    <w:rsid w:val="00382626"/>
    <w:rsid w:val="003829BF"/>
    <w:rsid w:val="003829C3"/>
    <w:rsid w:val="0038345F"/>
    <w:rsid w:val="00383592"/>
    <w:rsid w:val="00383AB8"/>
    <w:rsid w:val="00383CF3"/>
    <w:rsid w:val="003842B8"/>
    <w:rsid w:val="00384E16"/>
    <w:rsid w:val="0038578F"/>
    <w:rsid w:val="00385EDF"/>
    <w:rsid w:val="003861B3"/>
    <w:rsid w:val="00386EE0"/>
    <w:rsid w:val="003875D1"/>
    <w:rsid w:val="003877D1"/>
    <w:rsid w:val="00387809"/>
    <w:rsid w:val="00387D36"/>
    <w:rsid w:val="00390D25"/>
    <w:rsid w:val="00390EEE"/>
    <w:rsid w:val="00390FAB"/>
    <w:rsid w:val="00391612"/>
    <w:rsid w:val="00391F34"/>
    <w:rsid w:val="0039275B"/>
    <w:rsid w:val="00392885"/>
    <w:rsid w:val="003928A1"/>
    <w:rsid w:val="0039290C"/>
    <w:rsid w:val="00392976"/>
    <w:rsid w:val="00392A72"/>
    <w:rsid w:val="00392F56"/>
    <w:rsid w:val="0039305A"/>
    <w:rsid w:val="00393416"/>
    <w:rsid w:val="00395543"/>
    <w:rsid w:val="003959C6"/>
    <w:rsid w:val="003961AE"/>
    <w:rsid w:val="003962E7"/>
    <w:rsid w:val="003A02ED"/>
    <w:rsid w:val="003A1940"/>
    <w:rsid w:val="003A1B79"/>
    <w:rsid w:val="003A1EDD"/>
    <w:rsid w:val="003A24B0"/>
    <w:rsid w:val="003A372E"/>
    <w:rsid w:val="003A46AD"/>
    <w:rsid w:val="003A4A2C"/>
    <w:rsid w:val="003A4B4D"/>
    <w:rsid w:val="003A4E72"/>
    <w:rsid w:val="003A5298"/>
    <w:rsid w:val="003A5A0B"/>
    <w:rsid w:val="003A5A71"/>
    <w:rsid w:val="003A5AB7"/>
    <w:rsid w:val="003A5D67"/>
    <w:rsid w:val="003A7462"/>
    <w:rsid w:val="003A78B3"/>
    <w:rsid w:val="003A7FEA"/>
    <w:rsid w:val="003B0145"/>
    <w:rsid w:val="003B0206"/>
    <w:rsid w:val="003B06AA"/>
    <w:rsid w:val="003B0941"/>
    <w:rsid w:val="003B1473"/>
    <w:rsid w:val="003B1628"/>
    <w:rsid w:val="003B1667"/>
    <w:rsid w:val="003B1A63"/>
    <w:rsid w:val="003B20D0"/>
    <w:rsid w:val="003B4063"/>
    <w:rsid w:val="003B4801"/>
    <w:rsid w:val="003B49D0"/>
    <w:rsid w:val="003B4E5A"/>
    <w:rsid w:val="003B5401"/>
    <w:rsid w:val="003B5771"/>
    <w:rsid w:val="003B5B96"/>
    <w:rsid w:val="003B6086"/>
    <w:rsid w:val="003B67ED"/>
    <w:rsid w:val="003B6DBC"/>
    <w:rsid w:val="003B74F8"/>
    <w:rsid w:val="003B7F53"/>
    <w:rsid w:val="003C13C5"/>
    <w:rsid w:val="003C1406"/>
    <w:rsid w:val="003C14A2"/>
    <w:rsid w:val="003C1680"/>
    <w:rsid w:val="003C26C5"/>
    <w:rsid w:val="003C2DBF"/>
    <w:rsid w:val="003C2E9B"/>
    <w:rsid w:val="003C3A17"/>
    <w:rsid w:val="003C3CB8"/>
    <w:rsid w:val="003C4925"/>
    <w:rsid w:val="003C4E1C"/>
    <w:rsid w:val="003C50C5"/>
    <w:rsid w:val="003C5F95"/>
    <w:rsid w:val="003C672F"/>
    <w:rsid w:val="003C6768"/>
    <w:rsid w:val="003C73F2"/>
    <w:rsid w:val="003D031E"/>
    <w:rsid w:val="003D0436"/>
    <w:rsid w:val="003D050C"/>
    <w:rsid w:val="003D09DF"/>
    <w:rsid w:val="003D118A"/>
    <w:rsid w:val="003D1535"/>
    <w:rsid w:val="003D158C"/>
    <w:rsid w:val="003D2073"/>
    <w:rsid w:val="003D214A"/>
    <w:rsid w:val="003D299E"/>
    <w:rsid w:val="003D43B0"/>
    <w:rsid w:val="003D49FE"/>
    <w:rsid w:val="003D5046"/>
    <w:rsid w:val="003D5234"/>
    <w:rsid w:val="003D52A4"/>
    <w:rsid w:val="003D5C2E"/>
    <w:rsid w:val="003D6435"/>
    <w:rsid w:val="003D671E"/>
    <w:rsid w:val="003D6B85"/>
    <w:rsid w:val="003D6FBF"/>
    <w:rsid w:val="003D7B1A"/>
    <w:rsid w:val="003D7B20"/>
    <w:rsid w:val="003D7DEA"/>
    <w:rsid w:val="003D7ED2"/>
    <w:rsid w:val="003E0CA1"/>
    <w:rsid w:val="003E0E0B"/>
    <w:rsid w:val="003E16FE"/>
    <w:rsid w:val="003E1F5B"/>
    <w:rsid w:val="003E2C44"/>
    <w:rsid w:val="003E3009"/>
    <w:rsid w:val="003E300E"/>
    <w:rsid w:val="003E3709"/>
    <w:rsid w:val="003E3DB9"/>
    <w:rsid w:val="003E42EB"/>
    <w:rsid w:val="003E46B0"/>
    <w:rsid w:val="003E586B"/>
    <w:rsid w:val="003E6026"/>
    <w:rsid w:val="003E61D3"/>
    <w:rsid w:val="003E75FA"/>
    <w:rsid w:val="003E7637"/>
    <w:rsid w:val="003F106D"/>
    <w:rsid w:val="003F1B89"/>
    <w:rsid w:val="003F2F07"/>
    <w:rsid w:val="003F35B7"/>
    <w:rsid w:val="003F4533"/>
    <w:rsid w:val="003F4C3E"/>
    <w:rsid w:val="003F4EF1"/>
    <w:rsid w:val="003F54A6"/>
    <w:rsid w:val="003F6189"/>
    <w:rsid w:val="003F71BE"/>
    <w:rsid w:val="003F7901"/>
    <w:rsid w:val="003F7AEA"/>
    <w:rsid w:val="004011FD"/>
    <w:rsid w:val="004024EF"/>
    <w:rsid w:val="00402689"/>
    <w:rsid w:val="00402723"/>
    <w:rsid w:val="00402C6C"/>
    <w:rsid w:val="00402DCB"/>
    <w:rsid w:val="00402E02"/>
    <w:rsid w:val="0040351B"/>
    <w:rsid w:val="00404744"/>
    <w:rsid w:val="0040495B"/>
    <w:rsid w:val="0040507A"/>
    <w:rsid w:val="004059EA"/>
    <w:rsid w:val="00405C69"/>
    <w:rsid w:val="00405EC1"/>
    <w:rsid w:val="00405ED0"/>
    <w:rsid w:val="004060F6"/>
    <w:rsid w:val="00406193"/>
    <w:rsid w:val="0040627C"/>
    <w:rsid w:val="0040653B"/>
    <w:rsid w:val="0040695F"/>
    <w:rsid w:val="004079C8"/>
    <w:rsid w:val="00407B31"/>
    <w:rsid w:val="0041003E"/>
    <w:rsid w:val="004103DC"/>
    <w:rsid w:val="0041071C"/>
    <w:rsid w:val="0041074D"/>
    <w:rsid w:val="00410796"/>
    <w:rsid w:val="0041095A"/>
    <w:rsid w:val="00410BC9"/>
    <w:rsid w:val="004113D5"/>
    <w:rsid w:val="00411862"/>
    <w:rsid w:val="00411FC3"/>
    <w:rsid w:val="0041232E"/>
    <w:rsid w:val="00412554"/>
    <w:rsid w:val="00412D91"/>
    <w:rsid w:val="00413386"/>
    <w:rsid w:val="00413939"/>
    <w:rsid w:val="004139DD"/>
    <w:rsid w:val="00413F81"/>
    <w:rsid w:val="004141E1"/>
    <w:rsid w:val="00414BAF"/>
    <w:rsid w:val="00415EA6"/>
    <w:rsid w:val="004164A1"/>
    <w:rsid w:val="00416635"/>
    <w:rsid w:val="0041686E"/>
    <w:rsid w:val="0041696C"/>
    <w:rsid w:val="00417520"/>
    <w:rsid w:val="00417753"/>
    <w:rsid w:val="00417EDC"/>
    <w:rsid w:val="0042036E"/>
    <w:rsid w:val="004203E2"/>
    <w:rsid w:val="00420419"/>
    <w:rsid w:val="004206F7"/>
    <w:rsid w:val="00420F6B"/>
    <w:rsid w:val="0042192D"/>
    <w:rsid w:val="00421A3F"/>
    <w:rsid w:val="00421B01"/>
    <w:rsid w:val="00421CB6"/>
    <w:rsid w:val="0042219D"/>
    <w:rsid w:val="00423465"/>
    <w:rsid w:val="004234D0"/>
    <w:rsid w:val="0042382E"/>
    <w:rsid w:val="00423DF3"/>
    <w:rsid w:val="00424149"/>
    <w:rsid w:val="004245AB"/>
    <w:rsid w:val="004247E5"/>
    <w:rsid w:val="00424B75"/>
    <w:rsid w:val="00424C86"/>
    <w:rsid w:val="004250CF"/>
    <w:rsid w:val="00425C48"/>
    <w:rsid w:val="0042682F"/>
    <w:rsid w:val="00426DB2"/>
    <w:rsid w:val="0043082F"/>
    <w:rsid w:val="004318B5"/>
    <w:rsid w:val="00431A96"/>
    <w:rsid w:val="004327EC"/>
    <w:rsid w:val="004334F7"/>
    <w:rsid w:val="00433E8F"/>
    <w:rsid w:val="0043407B"/>
    <w:rsid w:val="004344E8"/>
    <w:rsid w:val="00434862"/>
    <w:rsid w:val="00434E36"/>
    <w:rsid w:val="004350B7"/>
    <w:rsid w:val="0043686C"/>
    <w:rsid w:val="004369B2"/>
    <w:rsid w:val="00436F09"/>
    <w:rsid w:val="004405F9"/>
    <w:rsid w:val="004407D7"/>
    <w:rsid w:val="00440A18"/>
    <w:rsid w:val="004410FA"/>
    <w:rsid w:val="004414BB"/>
    <w:rsid w:val="00441B07"/>
    <w:rsid w:val="00443B14"/>
    <w:rsid w:val="00444292"/>
    <w:rsid w:val="004446BE"/>
    <w:rsid w:val="00444FEA"/>
    <w:rsid w:val="0044527A"/>
    <w:rsid w:val="00445559"/>
    <w:rsid w:val="0044590B"/>
    <w:rsid w:val="00445C7B"/>
    <w:rsid w:val="0044613C"/>
    <w:rsid w:val="00446F41"/>
    <w:rsid w:val="00447293"/>
    <w:rsid w:val="004478F9"/>
    <w:rsid w:val="00447D89"/>
    <w:rsid w:val="0045002A"/>
    <w:rsid w:val="0045026C"/>
    <w:rsid w:val="0045239F"/>
    <w:rsid w:val="00452432"/>
    <w:rsid w:val="004525F5"/>
    <w:rsid w:val="004540A7"/>
    <w:rsid w:val="0045445B"/>
    <w:rsid w:val="004545AB"/>
    <w:rsid w:val="0045519A"/>
    <w:rsid w:val="004552A4"/>
    <w:rsid w:val="004553F6"/>
    <w:rsid w:val="00455468"/>
    <w:rsid w:val="00455629"/>
    <w:rsid w:val="0045589C"/>
    <w:rsid w:val="0045608C"/>
    <w:rsid w:val="004569BE"/>
    <w:rsid w:val="00456B1B"/>
    <w:rsid w:val="00457EB9"/>
    <w:rsid w:val="00460379"/>
    <w:rsid w:val="00460402"/>
    <w:rsid w:val="004604E4"/>
    <w:rsid w:val="00460754"/>
    <w:rsid w:val="004617C0"/>
    <w:rsid w:val="004627E5"/>
    <w:rsid w:val="0046318A"/>
    <w:rsid w:val="00463472"/>
    <w:rsid w:val="00463672"/>
    <w:rsid w:val="00463BDD"/>
    <w:rsid w:val="00463D5A"/>
    <w:rsid w:val="004643F0"/>
    <w:rsid w:val="00465863"/>
    <w:rsid w:val="004658F0"/>
    <w:rsid w:val="00465C5E"/>
    <w:rsid w:val="00465E7C"/>
    <w:rsid w:val="00466051"/>
    <w:rsid w:val="00466389"/>
    <w:rsid w:val="00466866"/>
    <w:rsid w:val="00466D34"/>
    <w:rsid w:val="00470675"/>
    <w:rsid w:val="00470C8B"/>
    <w:rsid w:val="00471148"/>
    <w:rsid w:val="00472DF2"/>
    <w:rsid w:val="00472F05"/>
    <w:rsid w:val="0047331A"/>
    <w:rsid w:val="004737CE"/>
    <w:rsid w:val="004741B4"/>
    <w:rsid w:val="00475204"/>
    <w:rsid w:val="00475230"/>
    <w:rsid w:val="00475D89"/>
    <w:rsid w:val="0047691F"/>
    <w:rsid w:val="00476E1B"/>
    <w:rsid w:val="00476F26"/>
    <w:rsid w:val="00477222"/>
    <w:rsid w:val="004801D9"/>
    <w:rsid w:val="00480B9F"/>
    <w:rsid w:val="00480EE1"/>
    <w:rsid w:val="00481102"/>
    <w:rsid w:val="004815A1"/>
    <w:rsid w:val="0048257F"/>
    <w:rsid w:val="00482E80"/>
    <w:rsid w:val="00483663"/>
    <w:rsid w:val="00483964"/>
    <w:rsid w:val="004839F2"/>
    <w:rsid w:val="00483A90"/>
    <w:rsid w:val="004845A1"/>
    <w:rsid w:val="00484EE7"/>
    <w:rsid w:val="00485132"/>
    <w:rsid w:val="00485932"/>
    <w:rsid w:val="00485E31"/>
    <w:rsid w:val="004865E3"/>
    <w:rsid w:val="004868A1"/>
    <w:rsid w:val="00486E04"/>
    <w:rsid w:val="00487206"/>
    <w:rsid w:val="00487500"/>
    <w:rsid w:val="0048799D"/>
    <w:rsid w:val="00487B4B"/>
    <w:rsid w:val="00490FFB"/>
    <w:rsid w:val="0049104F"/>
    <w:rsid w:val="00491200"/>
    <w:rsid w:val="00491DF4"/>
    <w:rsid w:val="00491DFA"/>
    <w:rsid w:val="00492666"/>
    <w:rsid w:val="00492AA7"/>
    <w:rsid w:val="00492DA0"/>
    <w:rsid w:val="00493400"/>
    <w:rsid w:val="004937C6"/>
    <w:rsid w:val="00494419"/>
    <w:rsid w:val="00494628"/>
    <w:rsid w:val="004947ED"/>
    <w:rsid w:val="00494956"/>
    <w:rsid w:val="0049509B"/>
    <w:rsid w:val="00495CE8"/>
    <w:rsid w:val="00496065"/>
    <w:rsid w:val="00496549"/>
    <w:rsid w:val="00496911"/>
    <w:rsid w:val="004972D1"/>
    <w:rsid w:val="00497E3D"/>
    <w:rsid w:val="004A0833"/>
    <w:rsid w:val="004A09C9"/>
    <w:rsid w:val="004A189F"/>
    <w:rsid w:val="004A1AF3"/>
    <w:rsid w:val="004A1FB9"/>
    <w:rsid w:val="004A247C"/>
    <w:rsid w:val="004A3AA4"/>
    <w:rsid w:val="004A3B34"/>
    <w:rsid w:val="004A3E2B"/>
    <w:rsid w:val="004A40EB"/>
    <w:rsid w:val="004A421A"/>
    <w:rsid w:val="004A446E"/>
    <w:rsid w:val="004A51EF"/>
    <w:rsid w:val="004A5B8C"/>
    <w:rsid w:val="004A6711"/>
    <w:rsid w:val="004A69F8"/>
    <w:rsid w:val="004A6CD4"/>
    <w:rsid w:val="004A744E"/>
    <w:rsid w:val="004A799C"/>
    <w:rsid w:val="004B0129"/>
    <w:rsid w:val="004B06FB"/>
    <w:rsid w:val="004B07D3"/>
    <w:rsid w:val="004B1BE9"/>
    <w:rsid w:val="004B1D45"/>
    <w:rsid w:val="004B1FA5"/>
    <w:rsid w:val="004B2103"/>
    <w:rsid w:val="004B23DD"/>
    <w:rsid w:val="004B271F"/>
    <w:rsid w:val="004B3966"/>
    <w:rsid w:val="004B3F4D"/>
    <w:rsid w:val="004B48BB"/>
    <w:rsid w:val="004B4E9C"/>
    <w:rsid w:val="004B529B"/>
    <w:rsid w:val="004B5384"/>
    <w:rsid w:val="004B59AF"/>
    <w:rsid w:val="004B5A0A"/>
    <w:rsid w:val="004B5B43"/>
    <w:rsid w:val="004B65F1"/>
    <w:rsid w:val="004B75CB"/>
    <w:rsid w:val="004B7841"/>
    <w:rsid w:val="004B7B95"/>
    <w:rsid w:val="004B7DA6"/>
    <w:rsid w:val="004B7DC8"/>
    <w:rsid w:val="004C005E"/>
    <w:rsid w:val="004C035D"/>
    <w:rsid w:val="004C05B5"/>
    <w:rsid w:val="004C1166"/>
    <w:rsid w:val="004C19C8"/>
    <w:rsid w:val="004C1B00"/>
    <w:rsid w:val="004C219B"/>
    <w:rsid w:val="004C21A9"/>
    <w:rsid w:val="004C35C7"/>
    <w:rsid w:val="004C3C1C"/>
    <w:rsid w:val="004C49A9"/>
    <w:rsid w:val="004C5F44"/>
    <w:rsid w:val="004C61DF"/>
    <w:rsid w:val="004C62D2"/>
    <w:rsid w:val="004C6998"/>
    <w:rsid w:val="004C6EFF"/>
    <w:rsid w:val="004C7644"/>
    <w:rsid w:val="004D092D"/>
    <w:rsid w:val="004D1EC8"/>
    <w:rsid w:val="004D2278"/>
    <w:rsid w:val="004D22B6"/>
    <w:rsid w:val="004D2A6E"/>
    <w:rsid w:val="004D2FA6"/>
    <w:rsid w:val="004D3039"/>
    <w:rsid w:val="004D325C"/>
    <w:rsid w:val="004D40BC"/>
    <w:rsid w:val="004D5417"/>
    <w:rsid w:val="004D5A78"/>
    <w:rsid w:val="004D5B78"/>
    <w:rsid w:val="004D69FF"/>
    <w:rsid w:val="004D6A2A"/>
    <w:rsid w:val="004D70BE"/>
    <w:rsid w:val="004D7421"/>
    <w:rsid w:val="004E05B5"/>
    <w:rsid w:val="004E0C06"/>
    <w:rsid w:val="004E0F7A"/>
    <w:rsid w:val="004E265E"/>
    <w:rsid w:val="004E2A11"/>
    <w:rsid w:val="004E2A84"/>
    <w:rsid w:val="004E3D4F"/>
    <w:rsid w:val="004E41BE"/>
    <w:rsid w:val="004E427C"/>
    <w:rsid w:val="004E455C"/>
    <w:rsid w:val="004E4F48"/>
    <w:rsid w:val="004E5243"/>
    <w:rsid w:val="004E552F"/>
    <w:rsid w:val="004E59B2"/>
    <w:rsid w:val="004E68D6"/>
    <w:rsid w:val="004E7F95"/>
    <w:rsid w:val="004F061D"/>
    <w:rsid w:val="004F071B"/>
    <w:rsid w:val="004F0B53"/>
    <w:rsid w:val="004F15EF"/>
    <w:rsid w:val="004F1FF5"/>
    <w:rsid w:val="004F2129"/>
    <w:rsid w:val="004F2360"/>
    <w:rsid w:val="004F2B90"/>
    <w:rsid w:val="004F30A9"/>
    <w:rsid w:val="004F4440"/>
    <w:rsid w:val="004F49A2"/>
    <w:rsid w:val="004F50F9"/>
    <w:rsid w:val="004F64E5"/>
    <w:rsid w:val="004F799E"/>
    <w:rsid w:val="00500074"/>
    <w:rsid w:val="00500946"/>
    <w:rsid w:val="005017B1"/>
    <w:rsid w:val="00501914"/>
    <w:rsid w:val="00501D76"/>
    <w:rsid w:val="005021C2"/>
    <w:rsid w:val="00502584"/>
    <w:rsid w:val="00502733"/>
    <w:rsid w:val="00502C08"/>
    <w:rsid w:val="005036EA"/>
    <w:rsid w:val="00505D42"/>
    <w:rsid w:val="0050667D"/>
    <w:rsid w:val="005070D8"/>
    <w:rsid w:val="005076FD"/>
    <w:rsid w:val="0050789E"/>
    <w:rsid w:val="0050793F"/>
    <w:rsid w:val="00507CF5"/>
    <w:rsid w:val="00507E79"/>
    <w:rsid w:val="00510B8D"/>
    <w:rsid w:val="00510B97"/>
    <w:rsid w:val="00511A19"/>
    <w:rsid w:val="00512E0D"/>
    <w:rsid w:val="005134D0"/>
    <w:rsid w:val="00513A86"/>
    <w:rsid w:val="00513B8D"/>
    <w:rsid w:val="00514012"/>
    <w:rsid w:val="0051419F"/>
    <w:rsid w:val="005145B6"/>
    <w:rsid w:val="0051514F"/>
    <w:rsid w:val="005155C5"/>
    <w:rsid w:val="00515E1B"/>
    <w:rsid w:val="00516E41"/>
    <w:rsid w:val="0051715E"/>
    <w:rsid w:val="00517415"/>
    <w:rsid w:val="00517871"/>
    <w:rsid w:val="00517E6E"/>
    <w:rsid w:val="00520210"/>
    <w:rsid w:val="00520A87"/>
    <w:rsid w:val="00521CAD"/>
    <w:rsid w:val="00522296"/>
    <w:rsid w:val="00522697"/>
    <w:rsid w:val="00522BA3"/>
    <w:rsid w:val="00522DB4"/>
    <w:rsid w:val="00523308"/>
    <w:rsid w:val="00523B2D"/>
    <w:rsid w:val="00523C26"/>
    <w:rsid w:val="005255C9"/>
    <w:rsid w:val="0052572C"/>
    <w:rsid w:val="00525B86"/>
    <w:rsid w:val="00525C2D"/>
    <w:rsid w:val="0052608C"/>
    <w:rsid w:val="00526551"/>
    <w:rsid w:val="00526A16"/>
    <w:rsid w:val="00526DC3"/>
    <w:rsid w:val="00527264"/>
    <w:rsid w:val="00527597"/>
    <w:rsid w:val="005277C9"/>
    <w:rsid w:val="00527B9D"/>
    <w:rsid w:val="0053013C"/>
    <w:rsid w:val="005307C9"/>
    <w:rsid w:val="00530C42"/>
    <w:rsid w:val="00530FAF"/>
    <w:rsid w:val="005313F0"/>
    <w:rsid w:val="00531E60"/>
    <w:rsid w:val="005326A5"/>
    <w:rsid w:val="00532AD5"/>
    <w:rsid w:val="00534D41"/>
    <w:rsid w:val="00535145"/>
    <w:rsid w:val="0053601E"/>
    <w:rsid w:val="0053646F"/>
    <w:rsid w:val="00536527"/>
    <w:rsid w:val="00537237"/>
    <w:rsid w:val="005377E4"/>
    <w:rsid w:val="00537FFB"/>
    <w:rsid w:val="00540911"/>
    <w:rsid w:val="00541051"/>
    <w:rsid w:val="0054193D"/>
    <w:rsid w:val="00541C06"/>
    <w:rsid w:val="00541C21"/>
    <w:rsid w:val="00541CD2"/>
    <w:rsid w:val="005421B5"/>
    <w:rsid w:val="0054280E"/>
    <w:rsid w:val="00542A02"/>
    <w:rsid w:val="00542A83"/>
    <w:rsid w:val="00542AA0"/>
    <w:rsid w:val="00542BFA"/>
    <w:rsid w:val="00542EE8"/>
    <w:rsid w:val="0054410C"/>
    <w:rsid w:val="005448E5"/>
    <w:rsid w:val="00545101"/>
    <w:rsid w:val="00545C93"/>
    <w:rsid w:val="00546507"/>
    <w:rsid w:val="00546596"/>
    <w:rsid w:val="00546634"/>
    <w:rsid w:val="00546E5C"/>
    <w:rsid w:val="0055029B"/>
    <w:rsid w:val="0055081F"/>
    <w:rsid w:val="00550C93"/>
    <w:rsid w:val="005510E1"/>
    <w:rsid w:val="005515FC"/>
    <w:rsid w:val="00551A1E"/>
    <w:rsid w:val="00551ACB"/>
    <w:rsid w:val="00551F2F"/>
    <w:rsid w:val="0055238C"/>
    <w:rsid w:val="00552475"/>
    <w:rsid w:val="005524D9"/>
    <w:rsid w:val="00553A14"/>
    <w:rsid w:val="00553DD6"/>
    <w:rsid w:val="00553E61"/>
    <w:rsid w:val="00555A8B"/>
    <w:rsid w:val="00555CAF"/>
    <w:rsid w:val="00555E98"/>
    <w:rsid w:val="005564A9"/>
    <w:rsid w:val="00556612"/>
    <w:rsid w:val="005568C2"/>
    <w:rsid w:val="00556C7A"/>
    <w:rsid w:val="005571C0"/>
    <w:rsid w:val="005574CA"/>
    <w:rsid w:val="00557D5A"/>
    <w:rsid w:val="00557DC7"/>
    <w:rsid w:val="00560028"/>
    <w:rsid w:val="0056383B"/>
    <w:rsid w:val="005639D7"/>
    <w:rsid w:val="00563ACE"/>
    <w:rsid w:val="00564828"/>
    <w:rsid w:val="00565C69"/>
    <w:rsid w:val="00567349"/>
    <w:rsid w:val="00567DE5"/>
    <w:rsid w:val="00567E17"/>
    <w:rsid w:val="0057007B"/>
    <w:rsid w:val="00570279"/>
    <w:rsid w:val="00570760"/>
    <w:rsid w:val="0057076D"/>
    <w:rsid w:val="00570A21"/>
    <w:rsid w:val="0057101B"/>
    <w:rsid w:val="0057121F"/>
    <w:rsid w:val="0057129C"/>
    <w:rsid w:val="005721C1"/>
    <w:rsid w:val="00572A19"/>
    <w:rsid w:val="0057345D"/>
    <w:rsid w:val="00573ECF"/>
    <w:rsid w:val="005749AD"/>
    <w:rsid w:val="00575122"/>
    <w:rsid w:val="0057519C"/>
    <w:rsid w:val="0057540B"/>
    <w:rsid w:val="00575A3D"/>
    <w:rsid w:val="005764FE"/>
    <w:rsid w:val="005765F2"/>
    <w:rsid w:val="00576A96"/>
    <w:rsid w:val="00577031"/>
    <w:rsid w:val="00577171"/>
    <w:rsid w:val="005771BB"/>
    <w:rsid w:val="005772D8"/>
    <w:rsid w:val="005774B2"/>
    <w:rsid w:val="005775A6"/>
    <w:rsid w:val="005775EE"/>
    <w:rsid w:val="005803D2"/>
    <w:rsid w:val="005805B9"/>
    <w:rsid w:val="0058161D"/>
    <w:rsid w:val="00582311"/>
    <w:rsid w:val="00582AA3"/>
    <w:rsid w:val="005832F0"/>
    <w:rsid w:val="0058344C"/>
    <w:rsid w:val="00583D55"/>
    <w:rsid w:val="005841F0"/>
    <w:rsid w:val="00584D83"/>
    <w:rsid w:val="00584DE2"/>
    <w:rsid w:val="00585266"/>
    <w:rsid w:val="00585835"/>
    <w:rsid w:val="00585DE3"/>
    <w:rsid w:val="005875B7"/>
    <w:rsid w:val="005907B1"/>
    <w:rsid w:val="00590AA6"/>
    <w:rsid w:val="00590D0D"/>
    <w:rsid w:val="00590FAF"/>
    <w:rsid w:val="005910BA"/>
    <w:rsid w:val="005910CA"/>
    <w:rsid w:val="00591507"/>
    <w:rsid w:val="00591523"/>
    <w:rsid w:val="00591CE9"/>
    <w:rsid w:val="00591E1D"/>
    <w:rsid w:val="00592272"/>
    <w:rsid w:val="00592D86"/>
    <w:rsid w:val="00592DDF"/>
    <w:rsid w:val="00593E8F"/>
    <w:rsid w:val="00594902"/>
    <w:rsid w:val="00594B96"/>
    <w:rsid w:val="0059516F"/>
    <w:rsid w:val="00595379"/>
    <w:rsid w:val="00596F44"/>
    <w:rsid w:val="005977EF"/>
    <w:rsid w:val="00597899"/>
    <w:rsid w:val="005978C5"/>
    <w:rsid w:val="005A056F"/>
    <w:rsid w:val="005A057E"/>
    <w:rsid w:val="005A1905"/>
    <w:rsid w:val="005A1C46"/>
    <w:rsid w:val="005A265E"/>
    <w:rsid w:val="005A289F"/>
    <w:rsid w:val="005A32A6"/>
    <w:rsid w:val="005A3E19"/>
    <w:rsid w:val="005A3E4E"/>
    <w:rsid w:val="005A40E3"/>
    <w:rsid w:val="005A4748"/>
    <w:rsid w:val="005A4764"/>
    <w:rsid w:val="005A4D8B"/>
    <w:rsid w:val="005A5BDA"/>
    <w:rsid w:val="005A628F"/>
    <w:rsid w:val="005A64BC"/>
    <w:rsid w:val="005A6AA4"/>
    <w:rsid w:val="005A6EF4"/>
    <w:rsid w:val="005A71D2"/>
    <w:rsid w:val="005A76BE"/>
    <w:rsid w:val="005B06FF"/>
    <w:rsid w:val="005B0A7E"/>
    <w:rsid w:val="005B0CCE"/>
    <w:rsid w:val="005B0DAB"/>
    <w:rsid w:val="005B1752"/>
    <w:rsid w:val="005B1C2E"/>
    <w:rsid w:val="005B1CBD"/>
    <w:rsid w:val="005B1F13"/>
    <w:rsid w:val="005B1FCF"/>
    <w:rsid w:val="005B2195"/>
    <w:rsid w:val="005B2469"/>
    <w:rsid w:val="005B2E82"/>
    <w:rsid w:val="005B67C6"/>
    <w:rsid w:val="005B6AAB"/>
    <w:rsid w:val="005B6D9D"/>
    <w:rsid w:val="005B7852"/>
    <w:rsid w:val="005C0274"/>
    <w:rsid w:val="005C0607"/>
    <w:rsid w:val="005C0E9A"/>
    <w:rsid w:val="005C1A67"/>
    <w:rsid w:val="005C1C8A"/>
    <w:rsid w:val="005C2952"/>
    <w:rsid w:val="005C32BB"/>
    <w:rsid w:val="005C3317"/>
    <w:rsid w:val="005C3BF3"/>
    <w:rsid w:val="005C3E2B"/>
    <w:rsid w:val="005C44B8"/>
    <w:rsid w:val="005C4918"/>
    <w:rsid w:val="005C4988"/>
    <w:rsid w:val="005C4BE8"/>
    <w:rsid w:val="005C4E68"/>
    <w:rsid w:val="005C54B0"/>
    <w:rsid w:val="005C5C49"/>
    <w:rsid w:val="005C6DD5"/>
    <w:rsid w:val="005C710E"/>
    <w:rsid w:val="005C76C9"/>
    <w:rsid w:val="005C7856"/>
    <w:rsid w:val="005C78A0"/>
    <w:rsid w:val="005C794A"/>
    <w:rsid w:val="005C79F8"/>
    <w:rsid w:val="005C7A7F"/>
    <w:rsid w:val="005D025B"/>
    <w:rsid w:val="005D0338"/>
    <w:rsid w:val="005D05E6"/>
    <w:rsid w:val="005D25D1"/>
    <w:rsid w:val="005D291D"/>
    <w:rsid w:val="005D2E09"/>
    <w:rsid w:val="005D30FA"/>
    <w:rsid w:val="005D349B"/>
    <w:rsid w:val="005D3F6D"/>
    <w:rsid w:val="005D3FAB"/>
    <w:rsid w:val="005D4682"/>
    <w:rsid w:val="005D4C67"/>
    <w:rsid w:val="005D5267"/>
    <w:rsid w:val="005D530D"/>
    <w:rsid w:val="005D5570"/>
    <w:rsid w:val="005D5DE7"/>
    <w:rsid w:val="005D642A"/>
    <w:rsid w:val="005D642B"/>
    <w:rsid w:val="005D6D3F"/>
    <w:rsid w:val="005D7009"/>
    <w:rsid w:val="005D790C"/>
    <w:rsid w:val="005D7911"/>
    <w:rsid w:val="005D7A5A"/>
    <w:rsid w:val="005E0273"/>
    <w:rsid w:val="005E08E8"/>
    <w:rsid w:val="005E0AC8"/>
    <w:rsid w:val="005E14F0"/>
    <w:rsid w:val="005E1553"/>
    <w:rsid w:val="005E2A14"/>
    <w:rsid w:val="005E3826"/>
    <w:rsid w:val="005E443F"/>
    <w:rsid w:val="005E4DB6"/>
    <w:rsid w:val="005E4FC0"/>
    <w:rsid w:val="005E50DC"/>
    <w:rsid w:val="005E601D"/>
    <w:rsid w:val="005E790B"/>
    <w:rsid w:val="005F1054"/>
    <w:rsid w:val="005F131F"/>
    <w:rsid w:val="005F1947"/>
    <w:rsid w:val="005F2BC8"/>
    <w:rsid w:val="005F2E6C"/>
    <w:rsid w:val="005F317D"/>
    <w:rsid w:val="005F3D8B"/>
    <w:rsid w:val="005F3F2D"/>
    <w:rsid w:val="005F3FFF"/>
    <w:rsid w:val="005F4218"/>
    <w:rsid w:val="005F42A1"/>
    <w:rsid w:val="005F4B27"/>
    <w:rsid w:val="005F57B4"/>
    <w:rsid w:val="005F5959"/>
    <w:rsid w:val="005F5C8A"/>
    <w:rsid w:val="005F5EFA"/>
    <w:rsid w:val="005F6F7A"/>
    <w:rsid w:val="005F79BC"/>
    <w:rsid w:val="005F79E8"/>
    <w:rsid w:val="005F7A5A"/>
    <w:rsid w:val="005F7ED5"/>
    <w:rsid w:val="00600577"/>
    <w:rsid w:val="0060112D"/>
    <w:rsid w:val="00601EEC"/>
    <w:rsid w:val="006027D5"/>
    <w:rsid w:val="0060280B"/>
    <w:rsid w:val="00602B27"/>
    <w:rsid w:val="00602EF5"/>
    <w:rsid w:val="006046C2"/>
    <w:rsid w:val="00604E5D"/>
    <w:rsid w:val="00604EA4"/>
    <w:rsid w:val="00605FA4"/>
    <w:rsid w:val="00606B7D"/>
    <w:rsid w:val="0060713A"/>
    <w:rsid w:val="00607A24"/>
    <w:rsid w:val="006101D6"/>
    <w:rsid w:val="006104E0"/>
    <w:rsid w:val="0061061E"/>
    <w:rsid w:val="0061112B"/>
    <w:rsid w:val="0061177B"/>
    <w:rsid w:val="00611C20"/>
    <w:rsid w:val="00611D36"/>
    <w:rsid w:val="00611E23"/>
    <w:rsid w:val="00611F0F"/>
    <w:rsid w:val="006120F7"/>
    <w:rsid w:val="0061231B"/>
    <w:rsid w:val="006129D2"/>
    <w:rsid w:val="006131B2"/>
    <w:rsid w:val="006132EB"/>
    <w:rsid w:val="0061348C"/>
    <w:rsid w:val="00614321"/>
    <w:rsid w:val="006143C8"/>
    <w:rsid w:val="0061605C"/>
    <w:rsid w:val="00616096"/>
    <w:rsid w:val="00616280"/>
    <w:rsid w:val="0061692F"/>
    <w:rsid w:val="00616F11"/>
    <w:rsid w:val="006175E0"/>
    <w:rsid w:val="00617C56"/>
    <w:rsid w:val="00617DF7"/>
    <w:rsid w:val="006200AE"/>
    <w:rsid w:val="00620533"/>
    <w:rsid w:val="0062054B"/>
    <w:rsid w:val="00620600"/>
    <w:rsid w:val="00620757"/>
    <w:rsid w:val="00620C22"/>
    <w:rsid w:val="00620F97"/>
    <w:rsid w:val="00620FB2"/>
    <w:rsid w:val="006211EC"/>
    <w:rsid w:val="00621B45"/>
    <w:rsid w:val="00622825"/>
    <w:rsid w:val="00622B91"/>
    <w:rsid w:val="00622E13"/>
    <w:rsid w:val="00622FC0"/>
    <w:rsid w:val="00623385"/>
    <w:rsid w:val="00624032"/>
    <w:rsid w:val="00624042"/>
    <w:rsid w:val="006240A3"/>
    <w:rsid w:val="006244AE"/>
    <w:rsid w:val="006246E3"/>
    <w:rsid w:val="00625293"/>
    <w:rsid w:val="0062607A"/>
    <w:rsid w:val="006261D7"/>
    <w:rsid w:val="006263E2"/>
    <w:rsid w:val="00626566"/>
    <w:rsid w:val="006265A0"/>
    <w:rsid w:val="006269B8"/>
    <w:rsid w:val="00626E9E"/>
    <w:rsid w:val="006278A9"/>
    <w:rsid w:val="00627B59"/>
    <w:rsid w:val="0063011B"/>
    <w:rsid w:val="0063096C"/>
    <w:rsid w:val="00630A3C"/>
    <w:rsid w:val="00630A6D"/>
    <w:rsid w:val="00631DC1"/>
    <w:rsid w:val="00632501"/>
    <w:rsid w:val="00632B96"/>
    <w:rsid w:val="00632C59"/>
    <w:rsid w:val="0063359F"/>
    <w:rsid w:val="00633A4A"/>
    <w:rsid w:val="00633E82"/>
    <w:rsid w:val="0063429E"/>
    <w:rsid w:val="006344A5"/>
    <w:rsid w:val="006356E3"/>
    <w:rsid w:val="00635DA9"/>
    <w:rsid w:val="00636452"/>
    <w:rsid w:val="006366FC"/>
    <w:rsid w:val="00637279"/>
    <w:rsid w:val="0063743D"/>
    <w:rsid w:val="0063783B"/>
    <w:rsid w:val="00637ED3"/>
    <w:rsid w:val="0064014B"/>
    <w:rsid w:val="00640236"/>
    <w:rsid w:val="00640735"/>
    <w:rsid w:val="00640F74"/>
    <w:rsid w:val="0064147A"/>
    <w:rsid w:val="006417B9"/>
    <w:rsid w:val="00641D4D"/>
    <w:rsid w:val="00643936"/>
    <w:rsid w:val="00643A7B"/>
    <w:rsid w:val="00644ED9"/>
    <w:rsid w:val="006454AC"/>
    <w:rsid w:val="006455DA"/>
    <w:rsid w:val="00646015"/>
    <w:rsid w:val="006461C2"/>
    <w:rsid w:val="00646213"/>
    <w:rsid w:val="0064667C"/>
    <w:rsid w:val="00646B8B"/>
    <w:rsid w:val="00646E4C"/>
    <w:rsid w:val="0064711F"/>
    <w:rsid w:val="006479A9"/>
    <w:rsid w:val="00647CEE"/>
    <w:rsid w:val="00647D5A"/>
    <w:rsid w:val="006503E0"/>
    <w:rsid w:val="00651590"/>
    <w:rsid w:val="0065181F"/>
    <w:rsid w:val="00651B56"/>
    <w:rsid w:val="00651E6A"/>
    <w:rsid w:val="00652D2D"/>
    <w:rsid w:val="00652FCE"/>
    <w:rsid w:val="00653256"/>
    <w:rsid w:val="006534AB"/>
    <w:rsid w:val="0065357B"/>
    <w:rsid w:val="00654BA4"/>
    <w:rsid w:val="006550D7"/>
    <w:rsid w:val="006551C3"/>
    <w:rsid w:val="0065606B"/>
    <w:rsid w:val="00656CE8"/>
    <w:rsid w:val="006571FF"/>
    <w:rsid w:val="006573EC"/>
    <w:rsid w:val="00657523"/>
    <w:rsid w:val="00660BBA"/>
    <w:rsid w:val="00660FBC"/>
    <w:rsid w:val="006610FC"/>
    <w:rsid w:val="0066112B"/>
    <w:rsid w:val="00661383"/>
    <w:rsid w:val="00661532"/>
    <w:rsid w:val="00661A66"/>
    <w:rsid w:val="006629D0"/>
    <w:rsid w:val="00662A45"/>
    <w:rsid w:val="00662CEE"/>
    <w:rsid w:val="0066375E"/>
    <w:rsid w:val="006638DC"/>
    <w:rsid w:val="006641E6"/>
    <w:rsid w:val="006642A4"/>
    <w:rsid w:val="006642FA"/>
    <w:rsid w:val="00664C60"/>
    <w:rsid w:val="00665E9A"/>
    <w:rsid w:val="00666CBA"/>
    <w:rsid w:val="00666FC0"/>
    <w:rsid w:val="00667B78"/>
    <w:rsid w:val="00670796"/>
    <w:rsid w:val="00671BDA"/>
    <w:rsid w:val="00671DC1"/>
    <w:rsid w:val="00671EDE"/>
    <w:rsid w:val="00672196"/>
    <w:rsid w:val="006721FA"/>
    <w:rsid w:val="006727C8"/>
    <w:rsid w:val="0067288D"/>
    <w:rsid w:val="00672B36"/>
    <w:rsid w:val="00673030"/>
    <w:rsid w:val="0067303C"/>
    <w:rsid w:val="00673635"/>
    <w:rsid w:val="00673845"/>
    <w:rsid w:val="00673D40"/>
    <w:rsid w:val="0067420D"/>
    <w:rsid w:val="00674D29"/>
    <w:rsid w:val="006752AA"/>
    <w:rsid w:val="00675597"/>
    <w:rsid w:val="00676AE4"/>
    <w:rsid w:val="00676D5E"/>
    <w:rsid w:val="006772D3"/>
    <w:rsid w:val="006774EA"/>
    <w:rsid w:val="00677EC3"/>
    <w:rsid w:val="00680039"/>
    <w:rsid w:val="006806C2"/>
    <w:rsid w:val="006808C1"/>
    <w:rsid w:val="00681095"/>
    <w:rsid w:val="00682024"/>
    <w:rsid w:val="00682B38"/>
    <w:rsid w:val="0068475A"/>
    <w:rsid w:val="0068508B"/>
    <w:rsid w:val="006853E3"/>
    <w:rsid w:val="00685A6C"/>
    <w:rsid w:val="00687353"/>
    <w:rsid w:val="006875A1"/>
    <w:rsid w:val="00690061"/>
    <w:rsid w:val="0069034B"/>
    <w:rsid w:val="00690515"/>
    <w:rsid w:val="006909C5"/>
    <w:rsid w:val="006912FA"/>
    <w:rsid w:val="00693843"/>
    <w:rsid w:val="00693D93"/>
    <w:rsid w:val="00694ABF"/>
    <w:rsid w:val="006952CD"/>
    <w:rsid w:val="0069550C"/>
    <w:rsid w:val="00695D71"/>
    <w:rsid w:val="00695F48"/>
    <w:rsid w:val="0069625B"/>
    <w:rsid w:val="00697518"/>
    <w:rsid w:val="006A09A5"/>
    <w:rsid w:val="006A0C25"/>
    <w:rsid w:val="006A12D3"/>
    <w:rsid w:val="006A1AE4"/>
    <w:rsid w:val="006A1DA8"/>
    <w:rsid w:val="006A1E72"/>
    <w:rsid w:val="006A2043"/>
    <w:rsid w:val="006A23AA"/>
    <w:rsid w:val="006A2837"/>
    <w:rsid w:val="006A293E"/>
    <w:rsid w:val="006A29E2"/>
    <w:rsid w:val="006A30A5"/>
    <w:rsid w:val="006A3576"/>
    <w:rsid w:val="006A371E"/>
    <w:rsid w:val="006A3B73"/>
    <w:rsid w:val="006A3BFE"/>
    <w:rsid w:val="006A3FA6"/>
    <w:rsid w:val="006A48C2"/>
    <w:rsid w:val="006A48FA"/>
    <w:rsid w:val="006A4E5D"/>
    <w:rsid w:val="006A52B9"/>
    <w:rsid w:val="006A6545"/>
    <w:rsid w:val="006A694A"/>
    <w:rsid w:val="006A712B"/>
    <w:rsid w:val="006A7981"/>
    <w:rsid w:val="006A7C9B"/>
    <w:rsid w:val="006B0D44"/>
    <w:rsid w:val="006B1211"/>
    <w:rsid w:val="006B2442"/>
    <w:rsid w:val="006B2993"/>
    <w:rsid w:val="006B2DE5"/>
    <w:rsid w:val="006B33F6"/>
    <w:rsid w:val="006B3523"/>
    <w:rsid w:val="006B3568"/>
    <w:rsid w:val="006B3D15"/>
    <w:rsid w:val="006B40C9"/>
    <w:rsid w:val="006B42CE"/>
    <w:rsid w:val="006B4D52"/>
    <w:rsid w:val="006B4D97"/>
    <w:rsid w:val="006B4F07"/>
    <w:rsid w:val="006B5533"/>
    <w:rsid w:val="006B59E1"/>
    <w:rsid w:val="006B5B33"/>
    <w:rsid w:val="006B5C0E"/>
    <w:rsid w:val="006B6C3C"/>
    <w:rsid w:val="006B7E0C"/>
    <w:rsid w:val="006C05FC"/>
    <w:rsid w:val="006C1217"/>
    <w:rsid w:val="006C1AB1"/>
    <w:rsid w:val="006C1C11"/>
    <w:rsid w:val="006C2AB2"/>
    <w:rsid w:val="006C2BD5"/>
    <w:rsid w:val="006C2CE4"/>
    <w:rsid w:val="006C3339"/>
    <w:rsid w:val="006C3DA6"/>
    <w:rsid w:val="006C52C9"/>
    <w:rsid w:val="006C6284"/>
    <w:rsid w:val="006C7805"/>
    <w:rsid w:val="006D0D18"/>
    <w:rsid w:val="006D14BD"/>
    <w:rsid w:val="006D1778"/>
    <w:rsid w:val="006D1CAF"/>
    <w:rsid w:val="006D22DB"/>
    <w:rsid w:val="006D23D8"/>
    <w:rsid w:val="006D280D"/>
    <w:rsid w:val="006D2A37"/>
    <w:rsid w:val="006D2FD3"/>
    <w:rsid w:val="006D359B"/>
    <w:rsid w:val="006D4012"/>
    <w:rsid w:val="006D4251"/>
    <w:rsid w:val="006D47BF"/>
    <w:rsid w:val="006D49C2"/>
    <w:rsid w:val="006D541A"/>
    <w:rsid w:val="006D65C4"/>
    <w:rsid w:val="006D7307"/>
    <w:rsid w:val="006D7800"/>
    <w:rsid w:val="006D7CFD"/>
    <w:rsid w:val="006E0089"/>
    <w:rsid w:val="006E00EF"/>
    <w:rsid w:val="006E0715"/>
    <w:rsid w:val="006E0AC8"/>
    <w:rsid w:val="006E0ACE"/>
    <w:rsid w:val="006E0FCC"/>
    <w:rsid w:val="006E1185"/>
    <w:rsid w:val="006E2026"/>
    <w:rsid w:val="006E21E4"/>
    <w:rsid w:val="006E254F"/>
    <w:rsid w:val="006E26E7"/>
    <w:rsid w:val="006E3039"/>
    <w:rsid w:val="006E3FA2"/>
    <w:rsid w:val="006E442F"/>
    <w:rsid w:val="006E4EB6"/>
    <w:rsid w:val="006E54B9"/>
    <w:rsid w:val="006E60BA"/>
    <w:rsid w:val="006E6EFB"/>
    <w:rsid w:val="006E7138"/>
    <w:rsid w:val="006E7812"/>
    <w:rsid w:val="006F0A7B"/>
    <w:rsid w:val="006F0E55"/>
    <w:rsid w:val="006F0F11"/>
    <w:rsid w:val="006F1961"/>
    <w:rsid w:val="006F1D7B"/>
    <w:rsid w:val="006F2584"/>
    <w:rsid w:val="006F3086"/>
    <w:rsid w:val="006F560E"/>
    <w:rsid w:val="006F6C59"/>
    <w:rsid w:val="006F6C8D"/>
    <w:rsid w:val="006F6D2D"/>
    <w:rsid w:val="006F7E52"/>
    <w:rsid w:val="0070038B"/>
    <w:rsid w:val="0070192D"/>
    <w:rsid w:val="007019C1"/>
    <w:rsid w:val="007028D6"/>
    <w:rsid w:val="00702CE7"/>
    <w:rsid w:val="00702D2F"/>
    <w:rsid w:val="0070343D"/>
    <w:rsid w:val="0070366C"/>
    <w:rsid w:val="00703974"/>
    <w:rsid w:val="00703A63"/>
    <w:rsid w:val="00704BDF"/>
    <w:rsid w:val="007051DC"/>
    <w:rsid w:val="00705422"/>
    <w:rsid w:val="007054BB"/>
    <w:rsid w:val="00705AD3"/>
    <w:rsid w:val="00706234"/>
    <w:rsid w:val="0070687B"/>
    <w:rsid w:val="00706E86"/>
    <w:rsid w:val="007078FA"/>
    <w:rsid w:val="007107E2"/>
    <w:rsid w:val="007108C4"/>
    <w:rsid w:val="00710ABA"/>
    <w:rsid w:val="00711076"/>
    <w:rsid w:val="0071114D"/>
    <w:rsid w:val="0071213E"/>
    <w:rsid w:val="0071237C"/>
    <w:rsid w:val="00712E31"/>
    <w:rsid w:val="0071308E"/>
    <w:rsid w:val="00713914"/>
    <w:rsid w:val="007143F7"/>
    <w:rsid w:val="0071494C"/>
    <w:rsid w:val="00714AF7"/>
    <w:rsid w:val="0071507B"/>
    <w:rsid w:val="007152FF"/>
    <w:rsid w:val="00715AE5"/>
    <w:rsid w:val="00716F67"/>
    <w:rsid w:val="00717205"/>
    <w:rsid w:val="00717DED"/>
    <w:rsid w:val="00717F37"/>
    <w:rsid w:val="007207B6"/>
    <w:rsid w:val="00720DC6"/>
    <w:rsid w:val="00721125"/>
    <w:rsid w:val="00721CBF"/>
    <w:rsid w:val="00722366"/>
    <w:rsid w:val="007223B0"/>
    <w:rsid w:val="0072250F"/>
    <w:rsid w:val="00722735"/>
    <w:rsid w:val="00722BC4"/>
    <w:rsid w:val="00723B2D"/>
    <w:rsid w:val="0072469B"/>
    <w:rsid w:val="00724743"/>
    <w:rsid w:val="0072495C"/>
    <w:rsid w:val="00725B9C"/>
    <w:rsid w:val="00725C61"/>
    <w:rsid w:val="00725F70"/>
    <w:rsid w:val="007267E3"/>
    <w:rsid w:val="00726DEC"/>
    <w:rsid w:val="00726EAF"/>
    <w:rsid w:val="007305FC"/>
    <w:rsid w:val="007309DD"/>
    <w:rsid w:val="00730DDA"/>
    <w:rsid w:val="00731FD9"/>
    <w:rsid w:val="007322FA"/>
    <w:rsid w:val="00733677"/>
    <w:rsid w:val="00733A49"/>
    <w:rsid w:val="007344B4"/>
    <w:rsid w:val="007344CA"/>
    <w:rsid w:val="007354C8"/>
    <w:rsid w:val="007355DB"/>
    <w:rsid w:val="00735F08"/>
    <w:rsid w:val="00736005"/>
    <w:rsid w:val="00737AA2"/>
    <w:rsid w:val="00740A44"/>
    <w:rsid w:val="00740B3B"/>
    <w:rsid w:val="00740BB5"/>
    <w:rsid w:val="00741941"/>
    <w:rsid w:val="0074263D"/>
    <w:rsid w:val="00742F7A"/>
    <w:rsid w:val="007431A6"/>
    <w:rsid w:val="0074343A"/>
    <w:rsid w:val="00743F06"/>
    <w:rsid w:val="0074435B"/>
    <w:rsid w:val="00744D91"/>
    <w:rsid w:val="00744F8A"/>
    <w:rsid w:val="00745CC1"/>
    <w:rsid w:val="00745EAE"/>
    <w:rsid w:val="0074642A"/>
    <w:rsid w:val="007468B7"/>
    <w:rsid w:val="00746F94"/>
    <w:rsid w:val="0074747E"/>
    <w:rsid w:val="00750575"/>
    <w:rsid w:val="00750C03"/>
    <w:rsid w:val="007517C2"/>
    <w:rsid w:val="00751F5D"/>
    <w:rsid w:val="0075248B"/>
    <w:rsid w:val="007524A1"/>
    <w:rsid w:val="0075257A"/>
    <w:rsid w:val="00752BAD"/>
    <w:rsid w:val="00753357"/>
    <w:rsid w:val="007538F4"/>
    <w:rsid w:val="00754146"/>
    <w:rsid w:val="00754577"/>
    <w:rsid w:val="007546C1"/>
    <w:rsid w:val="00755669"/>
    <w:rsid w:val="00755934"/>
    <w:rsid w:val="007564A1"/>
    <w:rsid w:val="00757648"/>
    <w:rsid w:val="00757885"/>
    <w:rsid w:val="00762602"/>
    <w:rsid w:val="00762CD0"/>
    <w:rsid w:val="00762EEC"/>
    <w:rsid w:val="00763A29"/>
    <w:rsid w:val="00764125"/>
    <w:rsid w:val="007642EA"/>
    <w:rsid w:val="00764BF4"/>
    <w:rsid w:val="00764F1B"/>
    <w:rsid w:val="007664C2"/>
    <w:rsid w:val="00766BCA"/>
    <w:rsid w:val="00766E44"/>
    <w:rsid w:val="0076739E"/>
    <w:rsid w:val="00767673"/>
    <w:rsid w:val="00767853"/>
    <w:rsid w:val="0077035B"/>
    <w:rsid w:val="00770645"/>
    <w:rsid w:val="00770E1C"/>
    <w:rsid w:val="0077153A"/>
    <w:rsid w:val="00771786"/>
    <w:rsid w:val="00772254"/>
    <w:rsid w:val="0077244B"/>
    <w:rsid w:val="00772751"/>
    <w:rsid w:val="00772CC6"/>
    <w:rsid w:val="007730D4"/>
    <w:rsid w:val="00773887"/>
    <w:rsid w:val="00773FB0"/>
    <w:rsid w:val="00774055"/>
    <w:rsid w:val="007761AE"/>
    <w:rsid w:val="007766E9"/>
    <w:rsid w:val="007766EE"/>
    <w:rsid w:val="007766F1"/>
    <w:rsid w:val="00776A50"/>
    <w:rsid w:val="00776F2E"/>
    <w:rsid w:val="0077700D"/>
    <w:rsid w:val="007775A2"/>
    <w:rsid w:val="00781A13"/>
    <w:rsid w:val="00782182"/>
    <w:rsid w:val="007822E8"/>
    <w:rsid w:val="00782588"/>
    <w:rsid w:val="007825B3"/>
    <w:rsid w:val="00782636"/>
    <w:rsid w:val="0078323E"/>
    <w:rsid w:val="00783409"/>
    <w:rsid w:val="00783A0E"/>
    <w:rsid w:val="00784D2E"/>
    <w:rsid w:val="0078590F"/>
    <w:rsid w:val="00785AA0"/>
    <w:rsid w:val="00785B79"/>
    <w:rsid w:val="00785FCE"/>
    <w:rsid w:val="00786213"/>
    <w:rsid w:val="0078767E"/>
    <w:rsid w:val="007906FA"/>
    <w:rsid w:val="00790893"/>
    <w:rsid w:val="00790998"/>
    <w:rsid w:val="007920EF"/>
    <w:rsid w:val="007925F0"/>
    <w:rsid w:val="007928AA"/>
    <w:rsid w:val="00792963"/>
    <w:rsid w:val="00792EF0"/>
    <w:rsid w:val="007932E4"/>
    <w:rsid w:val="007945AA"/>
    <w:rsid w:val="00794EB2"/>
    <w:rsid w:val="007959E4"/>
    <w:rsid w:val="00795B38"/>
    <w:rsid w:val="00796161"/>
    <w:rsid w:val="007973B7"/>
    <w:rsid w:val="007A0190"/>
    <w:rsid w:val="007A0B07"/>
    <w:rsid w:val="007A0E65"/>
    <w:rsid w:val="007A0EFA"/>
    <w:rsid w:val="007A1A27"/>
    <w:rsid w:val="007A26BA"/>
    <w:rsid w:val="007A3276"/>
    <w:rsid w:val="007A357D"/>
    <w:rsid w:val="007A3D39"/>
    <w:rsid w:val="007A3FD0"/>
    <w:rsid w:val="007A423A"/>
    <w:rsid w:val="007A443B"/>
    <w:rsid w:val="007A488B"/>
    <w:rsid w:val="007A488F"/>
    <w:rsid w:val="007A4B45"/>
    <w:rsid w:val="007A4DB2"/>
    <w:rsid w:val="007A5073"/>
    <w:rsid w:val="007A544E"/>
    <w:rsid w:val="007A5B1A"/>
    <w:rsid w:val="007A5FFF"/>
    <w:rsid w:val="007A6711"/>
    <w:rsid w:val="007A6A54"/>
    <w:rsid w:val="007A6C6B"/>
    <w:rsid w:val="007A6E32"/>
    <w:rsid w:val="007A715F"/>
    <w:rsid w:val="007A75CF"/>
    <w:rsid w:val="007A7804"/>
    <w:rsid w:val="007A791E"/>
    <w:rsid w:val="007B0020"/>
    <w:rsid w:val="007B0233"/>
    <w:rsid w:val="007B0BF4"/>
    <w:rsid w:val="007B0C9E"/>
    <w:rsid w:val="007B1711"/>
    <w:rsid w:val="007B1FBC"/>
    <w:rsid w:val="007B271E"/>
    <w:rsid w:val="007B2C52"/>
    <w:rsid w:val="007B3121"/>
    <w:rsid w:val="007B32E7"/>
    <w:rsid w:val="007B3489"/>
    <w:rsid w:val="007B3958"/>
    <w:rsid w:val="007B3F66"/>
    <w:rsid w:val="007B466F"/>
    <w:rsid w:val="007B514C"/>
    <w:rsid w:val="007C0030"/>
    <w:rsid w:val="007C0C1C"/>
    <w:rsid w:val="007C0FC9"/>
    <w:rsid w:val="007C11B8"/>
    <w:rsid w:val="007C1484"/>
    <w:rsid w:val="007C16C5"/>
    <w:rsid w:val="007C2165"/>
    <w:rsid w:val="007C2863"/>
    <w:rsid w:val="007C2BFB"/>
    <w:rsid w:val="007C2EFE"/>
    <w:rsid w:val="007C38C0"/>
    <w:rsid w:val="007C3D9E"/>
    <w:rsid w:val="007C3E1E"/>
    <w:rsid w:val="007C3E3F"/>
    <w:rsid w:val="007C5B41"/>
    <w:rsid w:val="007C61AF"/>
    <w:rsid w:val="007C63E6"/>
    <w:rsid w:val="007C671A"/>
    <w:rsid w:val="007C6ECF"/>
    <w:rsid w:val="007C6FCB"/>
    <w:rsid w:val="007C709A"/>
    <w:rsid w:val="007C70A7"/>
    <w:rsid w:val="007D0A40"/>
    <w:rsid w:val="007D0B99"/>
    <w:rsid w:val="007D1517"/>
    <w:rsid w:val="007D1747"/>
    <w:rsid w:val="007D1CE5"/>
    <w:rsid w:val="007D2A78"/>
    <w:rsid w:val="007D2B7D"/>
    <w:rsid w:val="007D3382"/>
    <w:rsid w:val="007D3F83"/>
    <w:rsid w:val="007D43E1"/>
    <w:rsid w:val="007D4972"/>
    <w:rsid w:val="007D5038"/>
    <w:rsid w:val="007D573C"/>
    <w:rsid w:val="007D5886"/>
    <w:rsid w:val="007D71BD"/>
    <w:rsid w:val="007D728A"/>
    <w:rsid w:val="007D7E3E"/>
    <w:rsid w:val="007E10A1"/>
    <w:rsid w:val="007E1511"/>
    <w:rsid w:val="007E15D2"/>
    <w:rsid w:val="007E18C9"/>
    <w:rsid w:val="007E1B70"/>
    <w:rsid w:val="007E2211"/>
    <w:rsid w:val="007E2D6F"/>
    <w:rsid w:val="007E2FC0"/>
    <w:rsid w:val="007E3208"/>
    <w:rsid w:val="007E3BD3"/>
    <w:rsid w:val="007E48E7"/>
    <w:rsid w:val="007E4BA5"/>
    <w:rsid w:val="007E505C"/>
    <w:rsid w:val="007E5CC5"/>
    <w:rsid w:val="007E603B"/>
    <w:rsid w:val="007E635D"/>
    <w:rsid w:val="007E6682"/>
    <w:rsid w:val="007E6686"/>
    <w:rsid w:val="007E71A3"/>
    <w:rsid w:val="007E7548"/>
    <w:rsid w:val="007F06C6"/>
    <w:rsid w:val="007F079D"/>
    <w:rsid w:val="007F0884"/>
    <w:rsid w:val="007F0A29"/>
    <w:rsid w:val="007F0F3A"/>
    <w:rsid w:val="007F1484"/>
    <w:rsid w:val="007F21AA"/>
    <w:rsid w:val="007F2AD4"/>
    <w:rsid w:val="007F3528"/>
    <w:rsid w:val="007F38CE"/>
    <w:rsid w:val="007F4425"/>
    <w:rsid w:val="007F4566"/>
    <w:rsid w:val="007F4F57"/>
    <w:rsid w:val="007F51F7"/>
    <w:rsid w:val="007F6370"/>
    <w:rsid w:val="007F6551"/>
    <w:rsid w:val="007F6B5B"/>
    <w:rsid w:val="008007C9"/>
    <w:rsid w:val="00800A7A"/>
    <w:rsid w:val="00800B87"/>
    <w:rsid w:val="00800F45"/>
    <w:rsid w:val="00801130"/>
    <w:rsid w:val="008013E8"/>
    <w:rsid w:val="00801950"/>
    <w:rsid w:val="0080300F"/>
    <w:rsid w:val="0080321A"/>
    <w:rsid w:val="008032E8"/>
    <w:rsid w:val="0080463C"/>
    <w:rsid w:val="00804640"/>
    <w:rsid w:val="00804AA1"/>
    <w:rsid w:val="00804C0A"/>
    <w:rsid w:val="00805079"/>
    <w:rsid w:val="008060C3"/>
    <w:rsid w:val="00806161"/>
    <w:rsid w:val="00806688"/>
    <w:rsid w:val="00806F1F"/>
    <w:rsid w:val="00810880"/>
    <w:rsid w:val="0081090D"/>
    <w:rsid w:val="00810999"/>
    <w:rsid w:val="008112AB"/>
    <w:rsid w:val="008113B9"/>
    <w:rsid w:val="00811448"/>
    <w:rsid w:val="00811B8E"/>
    <w:rsid w:val="00813429"/>
    <w:rsid w:val="008134FA"/>
    <w:rsid w:val="008135A9"/>
    <w:rsid w:val="008137AB"/>
    <w:rsid w:val="00813E86"/>
    <w:rsid w:val="00814B8E"/>
    <w:rsid w:val="00814F07"/>
    <w:rsid w:val="00814FEA"/>
    <w:rsid w:val="00815814"/>
    <w:rsid w:val="00815924"/>
    <w:rsid w:val="008168D9"/>
    <w:rsid w:val="00816B14"/>
    <w:rsid w:val="00817D65"/>
    <w:rsid w:val="00820723"/>
    <w:rsid w:val="00820D98"/>
    <w:rsid w:val="00821686"/>
    <w:rsid w:val="008218FF"/>
    <w:rsid w:val="00821CEC"/>
    <w:rsid w:val="0082253E"/>
    <w:rsid w:val="0082281A"/>
    <w:rsid w:val="00822A1F"/>
    <w:rsid w:val="008241DA"/>
    <w:rsid w:val="00824846"/>
    <w:rsid w:val="00824962"/>
    <w:rsid w:val="00824EE4"/>
    <w:rsid w:val="008256B9"/>
    <w:rsid w:val="00825F11"/>
    <w:rsid w:val="00826A68"/>
    <w:rsid w:val="00826B17"/>
    <w:rsid w:val="00827108"/>
    <w:rsid w:val="0083113A"/>
    <w:rsid w:val="00831E2D"/>
    <w:rsid w:val="00831E61"/>
    <w:rsid w:val="008320DD"/>
    <w:rsid w:val="00832874"/>
    <w:rsid w:val="00832ABD"/>
    <w:rsid w:val="0083326B"/>
    <w:rsid w:val="00833783"/>
    <w:rsid w:val="008337E7"/>
    <w:rsid w:val="00833812"/>
    <w:rsid w:val="00833A06"/>
    <w:rsid w:val="00833DA5"/>
    <w:rsid w:val="00833F4E"/>
    <w:rsid w:val="008343CB"/>
    <w:rsid w:val="00834DD3"/>
    <w:rsid w:val="008356D0"/>
    <w:rsid w:val="0083599B"/>
    <w:rsid w:val="008365B9"/>
    <w:rsid w:val="00836C0F"/>
    <w:rsid w:val="00837270"/>
    <w:rsid w:val="00837BD2"/>
    <w:rsid w:val="0084056C"/>
    <w:rsid w:val="0084126F"/>
    <w:rsid w:val="00841278"/>
    <w:rsid w:val="00841306"/>
    <w:rsid w:val="008416EA"/>
    <w:rsid w:val="0084232E"/>
    <w:rsid w:val="0084364B"/>
    <w:rsid w:val="00843821"/>
    <w:rsid w:val="00843B71"/>
    <w:rsid w:val="00843CCF"/>
    <w:rsid w:val="00843E47"/>
    <w:rsid w:val="00844316"/>
    <w:rsid w:val="00844AAA"/>
    <w:rsid w:val="00845880"/>
    <w:rsid w:val="00846053"/>
    <w:rsid w:val="00846BFB"/>
    <w:rsid w:val="00847CEC"/>
    <w:rsid w:val="00847EC1"/>
    <w:rsid w:val="00847FE2"/>
    <w:rsid w:val="00850078"/>
    <w:rsid w:val="008501EB"/>
    <w:rsid w:val="00850E75"/>
    <w:rsid w:val="00851ADB"/>
    <w:rsid w:val="00853311"/>
    <w:rsid w:val="00854560"/>
    <w:rsid w:val="00854A34"/>
    <w:rsid w:val="00854BF5"/>
    <w:rsid w:val="00856E68"/>
    <w:rsid w:val="00857F61"/>
    <w:rsid w:val="008604CC"/>
    <w:rsid w:val="00861C1D"/>
    <w:rsid w:val="008627D0"/>
    <w:rsid w:val="008633B9"/>
    <w:rsid w:val="00863709"/>
    <w:rsid w:val="00865845"/>
    <w:rsid w:val="00866A64"/>
    <w:rsid w:val="008674E9"/>
    <w:rsid w:val="00867B66"/>
    <w:rsid w:val="008701BA"/>
    <w:rsid w:val="00870E98"/>
    <w:rsid w:val="00871689"/>
    <w:rsid w:val="0087366F"/>
    <w:rsid w:val="00873EE6"/>
    <w:rsid w:val="0087443B"/>
    <w:rsid w:val="008748FE"/>
    <w:rsid w:val="00874A4A"/>
    <w:rsid w:val="00874BBB"/>
    <w:rsid w:val="008752D6"/>
    <w:rsid w:val="0087582A"/>
    <w:rsid w:val="0087602B"/>
    <w:rsid w:val="008760BF"/>
    <w:rsid w:val="00876B55"/>
    <w:rsid w:val="00876D8C"/>
    <w:rsid w:val="00876DAF"/>
    <w:rsid w:val="0087729A"/>
    <w:rsid w:val="00877A5E"/>
    <w:rsid w:val="008802D6"/>
    <w:rsid w:val="008803A4"/>
    <w:rsid w:val="00880CE1"/>
    <w:rsid w:val="0088126F"/>
    <w:rsid w:val="00881338"/>
    <w:rsid w:val="00882A1D"/>
    <w:rsid w:val="00883044"/>
    <w:rsid w:val="00883097"/>
    <w:rsid w:val="00883326"/>
    <w:rsid w:val="0088338B"/>
    <w:rsid w:val="00883450"/>
    <w:rsid w:val="00883D91"/>
    <w:rsid w:val="008843B5"/>
    <w:rsid w:val="0088451D"/>
    <w:rsid w:val="00884DEA"/>
    <w:rsid w:val="00886701"/>
    <w:rsid w:val="008867B6"/>
    <w:rsid w:val="0088746E"/>
    <w:rsid w:val="0088780E"/>
    <w:rsid w:val="00890507"/>
    <w:rsid w:val="00890842"/>
    <w:rsid w:val="00890F58"/>
    <w:rsid w:val="0089116F"/>
    <w:rsid w:val="008912C2"/>
    <w:rsid w:val="008918E6"/>
    <w:rsid w:val="00891B9B"/>
    <w:rsid w:val="008920F3"/>
    <w:rsid w:val="0089215C"/>
    <w:rsid w:val="0089239B"/>
    <w:rsid w:val="00892509"/>
    <w:rsid w:val="00892E44"/>
    <w:rsid w:val="0089356A"/>
    <w:rsid w:val="00893593"/>
    <w:rsid w:val="00893851"/>
    <w:rsid w:val="00893F22"/>
    <w:rsid w:val="0089483E"/>
    <w:rsid w:val="00894939"/>
    <w:rsid w:val="008959B5"/>
    <w:rsid w:val="00895B88"/>
    <w:rsid w:val="00895EC7"/>
    <w:rsid w:val="00895F9A"/>
    <w:rsid w:val="00896A8E"/>
    <w:rsid w:val="00896B10"/>
    <w:rsid w:val="00896DA7"/>
    <w:rsid w:val="00896F3C"/>
    <w:rsid w:val="00897182"/>
    <w:rsid w:val="00897AED"/>
    <w:rsid w:val="008A05CE"/>
    <w:rsid w:val="008A0749"/>
    <w:rsid w:val="008A07EF"/>
    <w:rsid w:val="008A0CE1"/>
    <w:rsid w:val="008A1880"/>
    <w:rsid w:val="008A268C"/>
    <w:rsid w:val="008A2ECB"/>
    <w:rsid w:val="008A2FD5"/>
    <w:rsid w:val="008A36A0"/>
    <w:rsid w:val="008A3C9E"/>
    <w:rsid w:val="008A3E12"/>
    <w:rsid w:val="008A3E13"/>
    <w:rsid w:val="008A3E45"/>
    <w:rsid w:val="008A4B70"/>
    <w:rsid w:val="008A4E43"/>
    <w:rsid w:val="008A4E47"/>
    <w:rsid w:val="008A4E76"/>
    <w:rsid w:val="008A52BB"/>
    <w:rsid w:val="008A5CC0"/>
    <w:rsid w:val="008A5FD0"/>
    <w:rsid w:val="008A669A"/>
    <w:rsid w:val="008A6B65"/>
    <w:rsid w:val="008A7253"/>
    <w:rsid w:val="008A749F"/>
    <w:rsid w:val="008A78C7"/>
    <w:rsid w:val="008B064E"/>
    <w:rsid w:val="008B0B5F"/>
    <w:rsid w:val="008B0FD6"/>
    <w:rsid w:val="008B144A"/>
    <w:rsid w:val="008B1B1A"/>
    <w:rsid w:val="008B31D8"/>
    <w:rsid w:val="008B45CB"/>
    <w:rsid w:val="008B4A41"/>
    <w:rsid w:val="008B61B3"/>
    <w:rsid w:val="008B75B2"/>
    <w:rsid w:val="008B7CFA"/>
    <w:rsid w:val="008B7F6C"/>
    <w:rsid w:val="008C023F"/>
    <w:rsid w:val="008C033E"/>
    <w:rsid w:val="008C05C1"/>
    <w:rsid w:val="008C094E"/>
    <w:rsid w:val="008C19BA"/>
    <w:rsid w:val="008C1A63"/>
    <w:rsid w:val="008C1A6E"/>
    <w:rsid w:val="008C30A2"/>
    <w:rsid w:val="008C364A"/>
    <w:rsid w:val="008C36D5"/>
    <w:rsid w:val="008C38AA"/>
    <w:rsid w:val="008C3E84"/>
    <w:rsid w:val="008C4672"/>
    <w:rsid w:val="008C4C1C"/>
    <w:rsid w:val="008C51F4"/>
    <w:rsid w:val="008C5421"/>
    <w:rsid w:val="008C5C43"/>
    <w:rsid w:val="008C774D"/>
    <w:rsid w:val="008C7C21"/>
    <w:rsid w:val="008D0EA9"/>
    <w:rsid w:val="008D16D0"/>
    <w:rsid w:val="008D1AB6"/>
    <w:rsid w:val="008D27FE"/>
    <w:rsid w:val="008D2838"/>
    <w:rsid w:val="008D297D"/>
    <w:rsid w:val="008D2C9F"/>
    <w:rsid w:val="008D2F3E"/>
    <w:rsid w:val="008D322B"/>
    <w:rsid w:val="008D4296"/>
    <w:rsid w:val="008D45A8"/>
    <w:rsid w:val="008D4CCB"/>
    <w:rsid w:val="008D5041"/>
    <w:rsid w:val="008D55FD"/>
    <w:rsid w:val="008D5877"/>
    <w:rsid w:val="008D648F"/>
    <w:rsid w:val="008D6701"/>
    <w:rsid w:val="008D6DD4"/>
    <w:rsid w:val="008D71F8"/>
    <w:rsid w:val="008E0219"/>
    <w:rsid w:val="008E1CBB"/>
    <w:rsid w:val="008E229E"/>
    <w:rsid w:val="008E262A"/>
    <w:rsid w:val="008E2AB3"/>
    <w:rsid w:val="008E32B0"/>
    <w:rsid w:val="008E383B"/>
    <w:rsid w:val="008E39E2"/>
    <w:rsid w:val="008E4051"/>
    <w:rsid w:val="008E4465"/>
    <w:rsid w:val="008E50C4"/>
    <w:rsid w:val="008E62B0"/>
    <w:rsid w:val="008E738C"/>
    <w:rsid w:val="008E7759"/>
    <w:rsid w:val="008E7E1A"/>
    <w:rsid w:val="008F00CD"/>
    <w:rsid w:val="008F100C"/>
    <w:rsid w:val="008F1245"/>
    <w:rsid w:val="008F1336"/>
    <w:rsid w:val="008F1C66"/>
    <w:rsid w:val="008F1C9E"/>
    <w:rsid w:val="008F1DE8"/>
    <w:rsid w:val="008F2439"/>
    <w:rsid w:val="008F284D"/>
    <w:rsid w:val="008F2D92"/>
    <w:rsid w:val="008F353F"/>
    <w:rsid w:val="008F3BF1"/>
    <w:rsid w:val="008F4C82"/>
    <w:rsid w:val="008F4EC9"/>
    <w:rsid w:val="008F533E"/>
    <w:rsid w:val="008F536A"/>
    <w:rsid w:val="008F5A8E"/>
    <w:rsid w:val="008F5B74"/>
    <w:rsid w:val="008F7277"/>
    <w:rsid w:val="008F73BB"/>
    <w:rsid w:val="009001C6"/>
    <w:rsid w:val="0090021C"/>
    <w:rsid w:val="00900B34"/>
    <w:rsid w:val="00901138"/>
    <w:rsid w:val="009015C5"/>
    <w:rsid w:val="009020BC"/>
    <w:rsid w:val="00902606"/>
    <w:rsid w:val="009026EB"/>
    <w:rsid w:val="009027B7"/>
    <w:rsid w:val="009029B2"/>
    <w:rsid w:val="009035B1"/>
    <w:rsid w:val="00903A39"/>
    <w:rsid w:val="0090492F"/>
    <w:rsid w:val="00907618"/>
    <w:rsid w:val="009104EE"/>
    <w:rsid w:val="0091051C"/>
    <w:rsid w:val="0091071A"/>
    <w:rsid w:val="00910A9F"/>
    <w:rsid w:val="00910E46"/>
    <w:rsid w:val="00910EB6"/>
    <w:rsid w:val="009110C1"/>
    <w:rsid w:val="0091191C"/>
    <w:rsid w:val="00912672"/>
    <w:rsid w:val="0091279A"/>
    <w:rsid w:val="0091280F"/>
    <w:rsid w:val="00912C03"/>
    <w:rsid w:val="00912F32"/>
    <w:rsid w:val="00913399"/>
    <w:rsid w:val="009133F9"/>
    <w:rsid w:val="00913F9D"/>
    <w:rsid w:val="00914071"/>
    <w:rsid w:val="00914178"/>
    <w:rsid w:val="00914280"/>
    <w:rsid w:val="00914494"/>
    <w:rsid w:val="00914D1B"/>
    <w:rsid w:val="00914FBF"/>
    <w:rsid w:val="00915877"/>
    <w:rsid w:val="0091645A"/>
    <w:rsid w:val="009164CA"/>
    <w:rsid w:val="00916EA2"/>
    <w:rsid w:val="00917406"/>
    <w:rsid w:val="00917DA8"/>
    <w:rsid w:val="00917FB5"/>
    <w:rsid w:val="00917FBC"/>
    <w:rsid w:val="00920F10"/>
    <w:rsid w:val="0092223D"/>
    <w:rsid w:val="0092279A"/>
    <w:rsid w:val="0092337B"/>
    <w:rsid w:val="00924960"/>
    <w:rsid w:val="009256BD"/>
    <w:rsid w:val="00926C4A"/>
    <w:rsid w:val="009278BD"/>
    <w:rsid w:val="00927BB1"/>
    <w:rsid w:val="00927CFB"/>
    <w:rsid w:val="0093013A"/>
    <w:rsid w:val="00930308"/>
    <w:rsid w:val="00930676"/>
    <w:rsid w:val="00930785"/>
    <w:rsid w:val="0093097A"/>
    <w:rsid w:val="00931192"/>
    <w:rsid w:val="00931908"/>
    <w:rsid w:val="0093246B"/>
    <w:rsid w:val="009324B4"/>
    <w:rsid w:val="0093267A"/>
    <w:rsid w:val="00932850"/>
    <w:rsid w:val="0093353E"/>
    <w:rsid w:val="00934BF0"/>
    <w:rsid w:val="009351D2"/>
    <w:rsid w:val="0093565A"/>
    <w:rsid w:val="00935852"/>
    <w:rsid w:val="009359CF"/>
    <w:rsid w:val="00935AB9"/>
    <w:rsid w:val="00936686"/>
    <w:rsid w:val="0093669A"/>
    <w:rsid w:val="00936C11"/>
    <w:rsid w:val="0093763A"/>
    <w:rsid w:val="0093768A"/>
    <w:rsid w:val="00937A56"/>
    <w:rsid w:val="00937E5B"/>
    <w:rsid w:val="00937EC4"/>
    <w:rsid w:val="00940401"/>
    <w:rsid w:val="00940834"/>
    <w:rsid w:val="00940B0F"/>
    <w:rsid w:val="00940F17"/>
    <w:rsid w:val="00941415"/>
    <w:rsid w:val="009421F5"/>
    <w:rsid w:val="00942843"/>
    <w:rsid w:val="0094330F"/>
    <w:rsid w:val="009435A9"/>
    <w:rsid w:val="00944787"/>
    <w:rsid w:val="00944DD4"/>
    <w:rsid w:val="00945089"/>
    <w:rsid w:val="009454B6"/>
    <w:rsid w:val="009457F4"/>
    <w:rsid w:val="00945A9E"/>
    <w:rsid w:val="00945FFE"/>
    <w:rsid w:val="0094608F"/>
    <w:rsid w:val="00946517"/>
    <w:rsid w:val="00946A23"/>
    <w:rsid w:val="00946AB2"/>
    <w:rsid w:val="00947EE4"/>
    <w:rsid w:val="009507D6"/>
    <w:rsid w:val="00950C39"/>
    <w:rsid w:val="00952401"/>
    <w:rsid w:val="0095261D"/>
    <w:rsid w:val="00952C06"/>
    <w:rsid w:val="00952E39"/>
    <w:rsid w:val="00953F19"/>
    <w:rsid w:val="00955283"/>
    <w:rsid w:val="0095598E"/>
    <w:rsid w:val="00955A48"/>
    <w:rsid w:val="00956708"/>
    <w:rsid w:val="00956CF9"/>
    <w:rsid w:val="009578F1"/>
    <w:rsid w:val="00957987"/>
    <w:rsid w:val="00961E6E"/>
    <w:rsid w:val="00962671"/>
    <w:rsid w:val="00962F41"/>
    <w:rsid w:val="009631CB"/>
    <w:rsid w:val="00963C9E"/>
    <w:rsid w:val="00963DB1"/>
    <w:rsid w:val="0096404B"/>
    <w:rsid w:val="00964685"/>
    <w:rsid w:val="00965F80"/>
    <w:rsid w:val="009667AA"/>
    <w:rsid w:val="00967499"/>
    <w:rsid w:val="00970DA2"/>
    <w:rsid w:val="0097150A"/>
    <w:rsid w:val="00971BFE"/>
    <w:rsid w:val="00971D24"/>
    <w:rsid w:val="009722BD"/>
    <w:rsid w:val="009727FA"/>
    <w:rsid w:val="00973283"/>
    <w:rsid w:val="00973A05"/>
    <w:rsid w:val="0097437B"/>
    <w:rsid w:val="009746D9"/>
    <w:rsid w:val="009758E1"/>
    <w:rsid w:val="009759D9"/>
    <w:rsid w:val="00976109"/>
    <w:rsid w:val="00976409"/>
    <w:rsid w:val="00976994"/>
    <w:rsid w:val="00980288"/>
    <w:rsid w:val="0098036F"/>
    <w:rsid w:val="00980703"/>
    <w:rsid w:val="0098070E"/>
    <w:rsid w:val="00980A5B"/>
    <w:rsid w:val="0098171F"/>
    <w:rsid w:val="009819FB"/>
    <w:rsid w:val="00981FC1"/>
    <w:rsid w:val="009823E5"/>
    <w:rsid w:val="009825E4"/>
    <w:rsid w:val="00982AD4"/>
    <w:rsid w:val="00982B87"/>
    <w:rsid w:val="009839BE"/>
    <w:rsid w:val="00983BED"/>
    <w:rsid w:val="00984405"/>
    <w:rsid w:val="009844D8"/>
    <w:rsid w:val="009845DA"/>
    <w:rsid w:val="009849EE"/>
    <w:rsid w:val="00984A61"/>
    <w:rsid w:val="00984CE7"/>
    <w:rsid w:val="00984D15"/>
    <w:rsid w:val="00984EF0"/>
    <w:rsid w:val="0098594C"/>
    <w:rsid w:val="00986222"/>
    <w:rsid w:val="009863C0"/>
    <w:rsid w:val="00986866"/>
    <w:rsid w:val="00986BB5"/>
    <w:rsid w:val="009904E7"/>
    <w:rsid w:val="00991320"/>
    <w:rsid w:val="00992C4A"/>
    <w:rsid w:val="0099340F"/>
    <w:rsid w:val="009944EF"/>
    <w:rsid w:val="0099473E"/>
    <w:rsid w:val="00994F35"/>
    <w:rsid w:val="0099601E"/>
    <w:rsid w:val="00996494"/>
    <w:rsid w:val="0099746D"/>
    <w:rsid w:val="009A0A91"/>
    <w:rsid w:val="009A0C86"/>
    <w:rsid w:val="009A1E81"/>
    <w:rsid w:val="009A1FF3"/>
    <w:rsid w:val="009A4715"/>
    <w:rsid w:val="009A5732"/>
    <w:rsid w:val="009A57CB"/>
    <w:rsid w:val="009A5FFD"/>
    <w:rsid w:val="009A611D"/>
    <w:rsid w:val="009A61F3"/>
    <w:rsid w:val="009A6623"/>
    <w:rsid w:val="009B0266"/>
    <w:rsid w:val="009B0322"/>
    <w:rsid w:val="009B0AF2"/>
    <w:rsid w:val="009B0BDD"/>
    <w:rsid w:val="009B118A"/>
    <w:rsid w:val="009B12B3"/>
    <w:rsid w:val="009B1779"/>
    <w:rsid w:val="009B18CA"/>
    <w:rsid w:val="009B18DC"/>
    <w:rsid w:val="009B2879"/>
    <w:rsid w:val="009B288A"/>
    <w:rsid w:val="009B2E7D"/>
    <w:rsid w:val="009B3653"/>
    <w:rsid w:val="009B36E5"/>
    <w:rsid w:val="009B4AD0"/>
    <w:rsid w:val="009B550D"/>
    <w:rsid w:val="009B59C8"/>
    <w:rsid w:val="009B60B2"/>
    <w:rsid w:val="009B659A"/>
    <w:rsid w:val="009B6652"/>
    <w:rsid w:val="009B7028"/>
    <w:rsid w:val="009B7E1D"/>
    <w:rsid w:val="009C0013"/>
    <w:rsid w:val="009C013E"/>
    <w:rsid w:val="009C036B"/>
    <w:rsid w:val="009C0E1D"/>
    <w:rsid w:val="009C14C6"/>
    <w:rsid w:val="009C1A0E"/>
    <w:rsid w:val="009C1B19"/>
    <w:rsid w:val="009C2012"/>
    <w:rsid w:val="009C29CF"/>
    <w:rsid w:val="009C2CF8"/>
    <w:rsid w:val="009C2FC7"/>
    <w:rsid w:val="009C302C"/>
    <w:rsid w:val="009C3DAA"/>
    <w:rsid w:val="009C4B20"/>
    <w:rsid w:val="009C4C57"/>
    <w:rsid w:val="009C5507"/>
    <w:rsid w:val="009C5705"/>
    <w:rsid w:val="009C5CC3"/>
    <w:rsid w:val="009C5DD1"/>
    <w:rsid w:val="009C601F"/>
    <w:rsid w:val="009C6B89"/>
    <w:rsid w:val="009C6E32"/>
    <w:rsid w:val="009C74A8"/>
    <w:rsid w:val="009D068D"/>
    <w:rsid w:val="009D0F62"/>
    <w:rsid w:val="009D0FBB"/>
    <w:rsid w:val="009D0FFD"/>
    <w:rsid w:val="009D218F"/>
    <w:rsid w:val="009D24A1"/>
    <w:rsid w:val="009D31F8"/>
    <w:rsid w:val="009D3BE8"/>
    <w:rsid w:val="009D4284"/>
    <w:rsid w:val="009D44B7"/>
    <w:rsid w:val="009D53B6"/>
    <w:rsid w:val="009D5712"/>
    <w:rsid w:val="009D5A78"/>
    <w:rsid w:val="009D6926"/>
    <w:rsid w:val="009D719F"/>
    <w:rsid w:val="009D792E"/>
    <w:rsid w:val="009D7FF1"/>
    <w:rsid w:val="009E043B"/>
    <w:rsid w:val="009E06E1"/>
    <w:rsid w:val="009E0845"/>
    <w:rsid w:val="009E094B"/>
    <w:rsid w:val="009E16EB"/>
    <w:rsid w:val="009E1F9F"/>
    <w:rsid w:val="009E2673"/>
    <w:rsid w:val="009E2763"/>
    <w:rsid w:val="009E391B"/>
    <w:rsid w:val="009E3F73"/>
    <w:rsid w:val="009E487F"/>
    <w:rsid w:val="009E4C6D"/>
    <w:rsid w:val="009E5CA9"/>
    <w:rsid w:val="009E5DBA"/>
    <w:rsid w:val="009E70CB"/>
    <w:rsid w:val="009E769F"/>
    <w:rsid w:val="009E7ECB"/>
    <w:rsid w:val="009F08F4"/>
    <w:rsid w:val="009F0941"/>
    <w:rsid w:val="009F0EF2"/>
    <w:rsid w:val="009F27A1"/>
    <w:rsid w:val="009F2984"/>
    <w:rsid w:val="009F2CDF"/>
    <w:rsid w:val="009F3105"/>
    <w:rsid w:val="009F335F"/>
    <w:rsid w:val="009F3EEC"/>
    <w:rsid w:val="009F4E74"/>
    <w:rsid w:val="009F4F67"/>
    <w:rsid w:val="009F5121"/>
    <w:rsid w:val="009F5793"/>
    <w:rsid w:val="009F5DD2"/>
    <w:rsid w:val="009F6358"/>
    <w:rsid w:val="009F6CF3"/>
    <w:rsid w:val="009F717B"/>
    <w:rsid w:val="009F793B"/>
    <w:rsid w:val="009F7E82"/>
    <w:rsid w:val="00A00D6A"/>
    <w:rsid w:val="00A011F6"/>
    <w:rsid w:val="00A01508"/>
    <w:rsid w:val="00A01E76"/>
    <w:rsid w:val="00A02274"/>
    <w:rsid w:val="00A03449"/>
    <w:rsid w:val="00A03B43"/>
    <w:rsid w:val="00A03C96"/>
    <w:rsid w:val="00A03F93"/>
    <w:rsid w:val="00A04A30"/>
    <w:rsid w:val="00A0537C"/>
    <w:rsid w:val="00A0608D"/>
    <w:rsid w:val="00A06A91"/>
    <w:rsid w:val="00A06D6A"/>
    <w:rsid w:val="00A06EFB"/>
    <w:rsid w:val="00A07574"/>
    <w:rsid w:val="00A1010C"/>
    <w:rsid w:val="00A119E8"/>
    <w:rsid w:val="00A13BE5"/>
    <w:rsid w:val="00A1440C"/>
    <w:rsid w:val="00A149AC"/>
    <w:rsid w:val="00A14FF1"/>
    <w:rsid w:val="00A150CF"/>
    <w:rsid w:val="00A151C7"/>
    <w:rsid w:val="00A15968"/>
    <w:rsid w:val="00A167D8"/>
    <w:rsid w:val="00A17190"/>
    <w:rsid w:val="00A17480"/>
    <w:rsid w:val="00A17636"/>
    <w:rsid w:val="00A17933"/>
    <w:rsid w:val="00A20664"/>
    <w:rsid w:val="00A20B03"/>
    <w:rsid w:val="00A212CC"/>
    <w:rsid w:val="00A2163E"/>
    <w:rsid w:val="00A21DC3"/>
    <w:rsid w:val="00A2235A"/>
    <w:rsid w:val="00A229AE"/>
    <w:rsid w:val="00A229C6"/>
    <w:rsid w:val="00A2326D"/>
    <w:rsid w:val="00A2346C"/>
    <w:rsid w:val="00A234E2"/>
    <w:rsid w:val="00A23667"/>
    <w:rsid w:val="00A2441C"/>
    <w:rsid w:val="00A247D9"/>
    <w:rsid w:val="00A24CC9"/>
    <w:rsid w:val="00A252BE"/>
    <w:rsid w:val="00A25B25"/>
    <w:rsid w:val="00A25CF1"/>
    <w:rsid w:val="00A265E3"/>
    <w:rsid w:val="00A26F3C"/>
    <w:rsid w:val="00A27612"/>
    <w:rsid w:val="00A27AD5"/>
    <w:rsid w:val="00A27E33"/>
    <w:rsid w:val="00A30DD0"/>
    <w:rsid w:val="00A30EE1"/>
    <w:rsid w:val="00A31AA5"/>
    <w:rsid w:val="00A31E08"/>
    <w:rsid w:val="00A326C9"/>
    <w:rsid w:val="00A32966"/>
    <w:rsid w:val="00A3298B"/>
    <w:rsid w:val="00A32B6D"/>
    <w:rsid w:val="00A32C2E"/>
    <w:rsid w:val="00A336B6"/>
    <w:rsid w:val="00A33D3C"/>
    <w:rsid w:val="00A33D9D"/>
    <w:rsid w:val="00A34105"/>
    <w:rsid w:val="00A34A5E"/>
    <w:rsid w:val="00A34D5A"/>
    <w:rsid w:val="00A3559F"/>
    <w:rsid w:val="00A357A6"/>
    <w:rsid w:val="00A360CD"/>
    <w:rsid w:val="00A362D7"/>
    <w:rsid w:val="00A367E3"/>
    <w:rsid w:val="00A36915"/>
    <w:rsid w:val="00A37250"/>
    <w:rsid w:val="00A4004F"/>
    <w:rsid w:val="00A402AB"/>
    <w:rsid w:val="00A40428"/>
    <w:rsid w:val="00A4070C"/>
    <w:rsid w:val="00A4089B"/>
    <w:rsid w:val="00A40C1A"/>
    <w:rsid w:val="00A4120B"/>
    <w:rsid w:val="00A41760"/>
    <w:rsid w:val="00A41A07"/>
    <w:rsid w:val="00A41CC3"/>
    <w:rsid w:val="00A428F3"/>
    <w:rsid w:val="00A42B52"/>
    <w:rsid w:val="00A42C40"/>
    <w:rsid w:val="00A42E58"/>
    <w:rsid w:val="00A4375C"/>
    <w:rsid w:val="00A43FB7"/>
    <w:rsid w:val="00A450F4"/>
    <w:rsid w:val="00A4590C"/>
    <w:rsid w:val="00A46181"/>
    <w:rsid w:val="00A461EB"/>
    <w:rsid w:val="00A463E6"/>
    <w:rsid w:val="00A46471"/>
    <w:rsid w:val="00A46682"/>
    <w:rsid w:val="00A46911"/>
    <w:rsid w:val="00A46C5B"/>
    <w:rsid w:val="00A47303"/>
    <w:rsid w:val="00A47D04"/>
    <w:rsid w:val="00A516D8"/>
    <w:rsid w:val="00A51999"/>
    <w:rsid w:val="00A520FB"/>
    <w:rsid w:val="00A527FE"/>
    <w:rsid w:val="00A53536"/>
    <w:rsid w:val="00A53CE7"/>
    <w:rsid w:val="00A5460F"/>
    <w:rsid w:val="00A54859"/>
    <w:rsid w:val="00A54A4D"/>
    <w:rsid w:val="00A54ACE"/>
    <w:rsid w:val="00A54C0B"/>
    <w:rsid w:val="00A55798"/>
    <w:rsid w:val="00A557EB"/>
    <w:rsid w:val="00A558D9"/>
    <w:rsid w:val="00A55B14"/>
    <w:rsid w:val="00A55CFC"/>
    <w:rsid w:val="00A5650D"/>
    <w:rsid w:val="00A56A2D"/>
    <w:rsid w:val="00A56A7D"/>
    <w:rsid w:val="00A57A68"/>
    <w:rsid w:val="00A606B9"/>
    <w:rsid w:val="00A61BE1"/>
    <w:rsid w:val="00A61E0F"/>
    <w:rsid w:val="00A61FEC"/>
    <w:rsid w:val="00A62343"/>
    <w:rsid w:val="00A629A2"/>
    <w:rsid w:val="00A62FF8"/>
    <w:rsid w:val="00A63369"/>
    <w:rsid w:val="00A638B5"/>
    <w:rsid w:val="00A63F57"/>
    <w:rsid w:val="00A64810"/>
    <w:rsid w:val="00A64F66"/>
    <w:rsid w:val="00A65F24"/>
    <w:rsid w:val="00A6608A"/>
    <w:rsid w:val="00A66D8C"/>
    <w:rsid w:val="00A671E3"/>
    <w:rsid w:val="00A67505"/>
    <w:rsid w:val="00A67605"/>
    <w:rsid w:val="00A676D1"/>
    <w:rsid w:val="00A678BC"/>
    <w:rsid w:val="00A67B18"/>
    <w:rsid w:val="00A67B73"/>
    <w:rsid w:val="00A703D7"/>
    <w:rsid w:val="00A7098D"/>
    <w:rsid w:val="00A725FA"/>
    <w:rsid w:val="00A72C72"/>
    <w:rsid w:val="00A730C9"/>
    <w:rsid w:val="00A7469E"/>
    <w:rsid w:val="00A74925"/>
    <w:rsid w:val="00A74C30"/>
    <w:rsid w:val="00A750DB"/>
    <w:rsid w:val="00A7543F"/>
    <w:rsid w:val="00A754A1"/>
    <w:rsid w:val="00A7574A"/>
    <w:rsid w:val="00A75C91"/>
    <w:rsid w:val="00A75E70"/>
    <w:rsid w:val="00A7658D"/>
    <w:rsid w:val="00A801AA"/>
    <w:rsid w:val="00A80CD5"/>
    <w:rsid w:val="00A81566"/>
    <w:rsid w:val="00A81916"/>
    <w:rsid w:val="00A81BFD"/>
    <w:rsid w:val="00A82358"/>
    <w:rsid w:val="00A82872"/>
    <w:rsid w:val="00A83BB2"/>
    <w:rsid w:val="00A840DD"/>
    <w:rsid w:val="00A84F6D"/>
    <w:rsid w:val="00A84F98"/>
    <w:rsid w:val="00A854E3"/>
    <w:rsid w:val="00A85C1A"/>
    <w:rsid w:val="00A86DD3"/>
    <w:rsid w:val="00A87318"/>
    <w:rsid w:val="00A87388"/>
    <w:rsid w:val="00A8743A"/>
    <w:rsid w:val="00A87DA7"/>
    <w:rsid w:val="00A90A31"/>
    <w:rsid w:val="00A91B3D"/>
    <w:rsid w:val="00A91D68"/>
    <w:rsid w:val="00A92EC5"/>
    <w:rsid w:val="00A93499"/>
    <w:rsid w:val="00A93627"/>
    <w:rsid w:val="00A93B07"/>
    <w:rsid w:val="00A957AC"/>
    <w:rsid w:val="00A95A9D"/>
    <w:rsid w:val="00A95CD4"/>
    <w:rsid w:val="00A96047"/>
    <w:rsid w:val="00A961B3"/>
    <w:rsid w:val="00A96330"/>
    <w:rsid w:val="00AA0017"/>
    <w:rsid w:val="00AA0B3A"/>
    <w:rsid w:val="00AA0E76"/>
    <w:rsid w:val="00AA124E"/>
    <w:rsid w:val="00AA138A"/>
    <w:rsid w:val="00AA16D8"/>
    <w:rsid w:val="00AA1CA8"/>
    <w:rsid w:val="00AA1D60"/>
    <w:rsid w:val="00AA1EE5"/>
    <w:rsid w:val="00AA2D88"/>
    <w:rsid w:val="00AA6B46"/>
    <w:rsid w:val="00AA6F50"/>
    <w:rsid w:val="00AA7628"/>
    <w:rsid w:val="00AA775B"/>
    <w:rsid w:val="00AA7997"/>
    <w:rsid w:val="00AA7C74"/>
    <w:rsid w:val="00AB01AC"/>
    <w:rsid w:val="00AB0CB8"/>
    <w:rsid w:val="00AB0F45"/>
    <w:rsid w:val="00AB1D48"/>
    <w:rsid w:val="00AB214B"/>
    <w:rsid w:val="00AB34FE"/>
    <w:rsid w:val="00AB37B2"/>
    <w:rsid w:val="00AB3BDA"/>
    <w:rsid w:val="00AB3CC6"/>
    <w:rsid w:val="00AB3CE3"/>
    <w:rsid w:val="00AB412D"/>
    <w:rsid w:val="00AB4592"/>
    <w:rsid w:val="00AB485E"/>
    <w:rsid w:val="00AB5747"/>
    <w:rsid w:val="00AB5809"/>
    <w:rsid w:val="00AB5B16"/>
    <w:rsid w:val="00AB767A"/>
    <w:rsid w:val="00AB7A8B"/>
    <w:rsid w:val="00AB7AC3"/>
    <w:rsid w:val="00AC0974"/>
    <w:rsid w:val="00AC0D1F"/>
    <w:rsid w:val="00AC12B7"/>
    <w:rsid w:val="00AC13BC"/>
    <w:rsid w:val="00AC164A"/>
    <w:rsid w:val="00AC1797"/>
    <w:rsid w:val="00AC1C29"/>
    <w:rsid w:val="00AC25F4"/>
    <w:rsid w:val="00AC2DE5"/>
    <w:rsid w:val="00AC39FE"/>
    <w:rsid w:val="00AC3C2D"/>
    <w:rsid w:val="00AC423A"/>
    <w:rsid w:val="00AC4569"/>
    <w:rsid w:val="00AC4A1E"/>
    <w:rsid w:val="00AC4F2F"/>
    <w:rsid w:val="00AC5A12"/>
    <w:rsid w:val="00AC5C65"/>
    <w:rsid w:val="00AC6030"/>
    <w:rsid w:val="00AC613E"/>
    <w:rsid w:val="00AC6397"/>
    <w:rsid w:val="00AC63FA"/>
    <w:rsid w:val="00AC66B9"/>
    <w:rsid w:val="00AC7F94"/>
    <w:rsid w:val="00AD0A29"/>
    <w:rsid w:val="00AD0B7B"/>
    <w:rsid w:val="00AD27F6"/>
    <w:rsid w:val="00AD42D6"/>
    <w:rsid w:val="00AD538C"/>
    <w:rsid w:val="00AD54C9"/>
    <w:rsid w:val="00AD5983"/>
    <w:rsid w:val="00AD5D13"/>
    <w:rsid w:val="00AD6163"/>
    <w:rsid w:val="00AD635B"/>
    <w:rsid w:val="00AD6580"/>
    <w:rsid w:val="00AD73D5"/>
    <w:rsid w:val="00AD7D48"/>
    <w:rsid w:val="00AD7DC9"/>
    <w:rsid w:val="00AE0978"/>
    <w:rsid w:val="00AE0E14"/>
    <w:rsid w:val="00AE1768"/>
    <w:rsid w:val="00AE1F69"/>
    <w:rsid w:val="00AE2D45"/>
    <w:rsid w:val="00AE2DD1"/>
    <w:rsid w:val="00AE328F"/>
    <w:rsid w:val="00AE3468"/>
    <w:rsid w:val="00AE40D7"/>
    <w:rsid w:val="00AE4C90"/>
    <w:rsid w:val="00AE5A76"/>
    <w:rsid w:val="00AE679B"/>
    <w:rsid w:val="00AE69EA"/>
    <w:rsid w:val="00AE6F59"/>
    <w:rsid w:val="00AE7123"/>
    <w:rsid w:val="00AE7689"/>
    <w:rsid w:val="00AE7BBA"/>
    <w:rsid w:val="00AF017E"/>
    <w:rsid w:val="00AF0933"/>
    <w:rsid w:val="00AF0C56"/>
    <w:rsid w:val="00AF0C81"/>
    <w:rsid w:val="00AF0D43"/>
    <w:rsid w:val="00AF1223"/>
    <w:rsid w:val="00AF167C"/>
    <w:rsid w:val="00AF16CD"/>
    <w:rsid w:val="00AF2B70"/>
    <w:rsid w:val="00AF38ED"/>
    <w:rsid w:val="00AF3992"/>
    <w:rsid w:val="00AF40AE"/>
    <w:rsid w:val="00AF46F4"/>
    <w:rsid w:val="00AF4795"/>
    <w:rsid w:val="00AF5F32"/>
    <w:rsid w:val="00AF6855"/>
    <w:rsid w:val="00AF6BB0"/>
    <w:rsid w:val="00AF7808"/>
    <w:rsid w:val="00AF78B2"/>
    <w:rsid w:val="00AF78C1"/>
    <w:rsid w:val="00AF791B"/>
    <w:rsid w:val="00B00A55"/>
    <w:rsid w:val="00B01044"/>
    <w:rsid w:val="00B01223"/>
    <w:rsid w:val="00B019DA"/>
    <w:rsid w:val="00B01A8D"/>
    <w:rsid w:val="00B027A6"/>
    <w:rsid w:val="00B02F7A"/>
    <w:rsid w:val="00B02FF5"/>
    <w:rsid w:val="00B0383A"/>
    <w:rsid w:val="00B039DB"/>
    <w:rsid w:val="00B040EF"/>
    <w:rsid w:val="00B04220"/>
    <w:rsid w:val="00B04273"/>
    <w:rsid w:val="00B045F0"/>
    <w:rsid w:val="00B0498A"/>
    <w:rsid w:val="00B04A1E"/>
    <w:rsid w:val="00B04FFA"/>
    <w:rsid w:val="00B053F6"/>
    <w:rsid w:val="00B05CD9"/>
    <w:rsid w:val="00B06C53"/>
    <w:rsid w:val="00B06E5F"/>
    <w:rsid w:val="00B07243"/>
    <w:rsid w:val="00B076CB"/>
    <w:rsid w:val="00B102B6"/>
    <w:rsid w:val="00B10338"/>
    <w:rsid w:val="00B114B8"/>
    <w:rsid w:val="00B123A1"/>
    <w:rsid w:val="00B12636"/>
    <w:rsid w:val="00B126ED"/>
    <w:rsid w:val="00B127BA"/>
    <w:rsid w:val="00B13AAC"/>
    <w:rsid w:val="00B13BD2"/>
    <w:rsid w:val="00B14D28"/>
    <w:rsid w:val="00B150DD"/>
    <w:rsid w:val="00B15105"/>
    <w:rsid w:val="00B15F00"/>
    <w:rsid w:val="00B1612F"/>
    <w:rsid w:val="00B16846"/>
    <w:rsid w:val="00B17359"/>
    <w:rsid w:val="00B202D5"/>
    <w:rsid w:val="00B20439"/>
    <w:rsid w:val="00B20495"/>
    <w:rsid w:val="00B20746"/>
    <w:rsid w:val="00B20B47"/>
    <w:rsid w:val="00B21691"/>
    <w:rsid w:val="00B2267C"/>
    <w:rsid w:val="00B22AF2"/>
    <w:rsid w:val="00B23262"/>
    <w:rsid w:val="00B245D2"/>
    <w:rsid w:val="00B24C20"/>
    <w:rsid w:val="00B24D43"/>
    <w:rsid w:val="00B24F56"/>
    <w:rsid w:val="00B254ED"/>
    <w:rsid w:val="00B258A1"/>
    <w:rsid w:val="00B2599D"/>
    <w:rsid w:val="00B264EA"/>
    <w:rsid w:val="00B27133"/>
    <w:rsid w:val="00B27B94"/>
    <w:rsid w:val="00B303B0"/>
    <w:rsid w:val="00B305FF"/>
    <w:rsid w:val="00B30AD1"/>
    <w:rsid w:val="00B31597"/>
    <w:rsid w:val="00B32056"/>
    <w:rsid w:val="00B32362"/>
    <w:rsid w:val="00B323F3"/>
    <w:rsid w:val="00B3252E"/>
    <w:rsid w:val="00B32B76"/>
    <w:rsid w:val="00B32D6F"/>
    <w:rsid w:val="00B32F81"/>
    <w:rsid w:val="00B32FD0"/>
    <w:rsid w:val="00B33278"/>
    <w:rsid w:val="00B33912"/>
    <w:rsid w:val="00B33F08"/>
    <w:rsid w:val="00B341FB"/>
    <w:rsid w:val="00B34819"/>
    <w:rsid w:val="00B35F19"/>
    <w:rsid w:val="00B361F6"/>
    <w:rsid w:val="00B36337"/>
    <w:rsid w:val="00B36656"/>
    <w:rsid w:val="00B36780"/>
    <w:rsid w:val="00B36CD6"/>
    <w:rsid w:val="00B37064"/>
    <w:rsid w:val="00B3706A"/>
    <w:rsid w:val="00B40274"/>
    <w:rsid w:val="00B416FD"/>
    <w:rsid w:val="00B4262B"/>
    <w:rsid w:val="00B429D2"/>
    <w:rsid w:val="00B42A5B"/>
    <w:rsid w:val="00B42DE3"/>
    <w:rsid w:val="00B43E59"/>
    <w:rsid w:val="00B43EE5"/>
    <w:rsid w:val="00B440FD"/>
    <w:rsid w:val="00B445A1"/>
    <w:rsid w:val="00B44616"/>
    <w:rsid w:val="00B4461B"/>
    <w:rsid w:val="00B44739"/>
    <w:rsid w:val="00B44867"/>
    <w:rsid w:val="00B44EE4"/>
    <w:rsid w:val="00B454C8"/>
    <w:rsid w:val="00B4556F"/>
    <w:rsid w:val="00B455B5"/>
    <w:rsid w:val="00B455C3"/>
    <w:rsid w:val="00B457C1"/>
    <w:rsid w:val="00B45A89"/>
    <w:rsid w:val="00B45FC6"/>
    <w:rsid w:val="00B46392"/>
    <w:rsid w:val="00B46897"/>
    <w:rsid w:val="00B476BE"/>
    <w:rsid w:val="00B47DFD"/>
    <w:rsid w:val="00B50A73"/>
    <w:rsid w:val="00B50C63"/>
    <w:rsid w:val="00B50D2E"/>
    <w:rsid w:val="00B50E12"/>
    <w:rsid w:val="00B50E7B"/>
    <w:rsid w:val="00B527B2"/>
    <w:rsid w:val="00B52CFE"/>
    <w:rsid w:val="00B52F91"/>
    <w:rsid w:val="00B540E1"/>
    <w:rsid w:val="00B553F1"/>
    <w:rsid w:val="00B5553F"/>
    <w:rsid w:val="00B556B6"/>
    <w:rsid w:val="00B55CBE"/>
    <w:rsid w:val="00B56799"/>
    <w:rsid w:val="00B57283"/>
    <w:rsid w:val="00B573A8"/>
    <w:rsid w:val="00B574B9"/>
    <w:rsid w:val="00B57D42"/>
    <w:rsid w:val="00B602A9"/>
    <w:rsid w:val="00B6037F"/>
    <w:rsid w:val="00B60A26"/>
    <w:rsid w:val="00B61321"/>
    <w:rsid w:val="00B61648"/>
    <w:rsid w:val="00B61743"/>
    <w:rsid w:val="00B61C22"/>
    <w:rsid w:val="00B61E04"/>
    <w:rsid w:val="00B62163"/>
    <w:rsid w:val="00B62CD0"/>
    <w:rsid w:val="00B631ED"/>
    <w:rsid w:val="00B63227"/>
    <w:rsid w:val="00B6343C"/>
    <w:rsid w:val="00B63B98"/>
    <w:rsid w:val="00B64501"/>
    <w:rsid w:val="00B64671"/>
    <w:rsid w:val="00B650FD"/>
    <w:rsid w:val="00B65308"/>
    <w:rsid w:val="00B65821"/>
    <w:rsid w:val="00B66320"/>
    <w:rsid w:val="00B663BE"/>
    <w:rsid w:val="00B6663D"/>
    <w:rsid w:val="00B66BD3"/>
    <w:rsid w:val="00B67120"/>
    <w:rsid w:val="00B671CB"/>
    <w:rsid w:val="00B674EA"/>
    <w:rsid w:val="00B67F2E"/>
    <w:rsid w:val="00B70890"/>
    <w:rsid w:val="00B7117E"/>
    <w:rsid w:val="00B71210"/>
    <w:rsid w:val="00B71F5C"/>
    <w:rsid w:val="00B72417"/>
    <w:rsid w:val="00B72FC6"/>
    <w:rsid w:val="00B732B6"/>
    <w:rsid w:val="00B746F2"/>
    <w:rsid w:val="00B74D56"/>
    <w:rsid w:val="00B758C5"/>
    <w:rsid w:val="00B759D7"/>
    <w:rsid w:val="00B75C36"/>
    <w:rsid w:val="00B7642B"/>
    <w:rsid w:val="00B77026"/>
    <w:rsid w:val="00B774A9"/>
    <w:rsid w:val="00B77768"/>
    <w:rsid w:val="00B777CA"/>
    <w:rsid w:val="00B77844"/>
    <w:rsid w:val="00B77D5B"/>
    <w:rsid w:val="00B77F7A"/>
    <w:rsid w:val="00B8012D"/>
    <w:rsid w:val="00B803FD"/>
    <w:rsid w:val="00B80882"/>
    <w:rsid w:val="00B80DEA"/>
    <w:rsid w:val="00B81407"/>
    <w:rsid w:val="00B81826"/>
    <w:rsid w:val="00B81BDA"/>
    <w:rsid w:val="00B81E95"/>
    <w:rsid w:val="00B8200F"/>
    <w:rsid w:val="00B828F6"/>
    <w:rsid w:val="00B8348D"/>
    <w:rsid w:val="00B83578"/>
    <w:rsid w:val="00B835C5"/>
    <w:rsid w:val="00B83AC6"/>
    <w:rsid w:val="00B846ED"/>
    <w:rsid w:val="00B848FD"/>
    <w:rsid w:val="00B84FC3"/>
    <w:rsid w:val="00B8567C"/>
    <w:rsid w:val="00B8592B"/>
    <w:rsid w:val="00B85FE3"/>
    <w:rsid w:val="00B86B5D"/>
    <w:rsid w:val="00B86E34"/>
    <w:rsid w:val="00B873CE"/>
    <w:rsid w:val="00B87552"/>
    <w:rsid w:val="00B8758A"/>
    <w:rsid w:val="00B87BD7"/>
    <w:rsid w:val="00B90DAC"/>
    <w:rsid w:val="00B9156E"/>
    <w:rsid w:val="00B91A9A"/>
    <w:rsid w:val="00B92203"/>
    <w:rsid w:val="00B929B1"/>
    <w:rsid w:val="00B931F2"/>
    <w:rsid w:val="00B9322C"/>
    <w:rsid w:val="00B932D4"/>
    <w:rsid w:val="00B9350F"/>
    <w:rsid w:val="00B93A0D"/>
    <w:rsid w:val="00B93CC3"/>
    <w:rsid w:val="00B94A44"/>
    <w:rsid w:val="00B94C39"/>
    <w:rsid w:val="00B94F7D"/>
    <w:rsid w:val="00B95675"/>
    <w:rsid w:val="00B95DF7"/>
    <w:rsid w:val="00B95EBC"/>
    <w:rsid w:val="00B9620F"/>
    <w:rsid w:val="00B9781B"/>
    <w:rsid w:val="00B97A23"/>
    <w:rsid w:val="00B97B69"/>
    <w:rsid w:val="00B97C38"/>
    <w:rsid w:val="00B97D4B"/>
    <w:rsid w:val="00BA0249"/>
    <w:rsid w:val="00BA0317"/>
    <w:rsid w:val="00BA067E"/>
    <w:rsid w:val="00BA08E9"/>
    <w:rsid w:val="00BA0F28"/>
    <w:rsid w:val="00BA0F5C"/>
    <w:rsid w:val="00BA1430"/>
    <w:rsid w:val="00BA1F2A"/>
    <w:rsid w:val="00BA3098"/>
    <w:rsid w:val="00BA3461"/>
    <w:rsid w:val="00BA3479"/>
    <w:rsid w:val="00BA356E"/>
    <w:rsid w:val="00BA41A0"/>
    <w:rsid w:val="00BA5693"/>
    <w:rsid w:val="00BA5C7D"/>
    <w:rsid w:val="00BA607F"/>
    <w:rsid w:val="00BA6A15"/>
    <w:rsid w:val="00BA6A8B"/>
    <w:rsid w:val="00BA6D67"/>
    <w:rsid w:val="00BA7EB0"/>
    <w:rsid w:val="00BB051C"/>
    <w:rsid w:val="00BB071F"/>
    <w:rsid w:val="00BB0BA0"/>
    <w:rsid w:val="00BB208D"/>
    <w:rsid w:val="00BB2ECB"/>
    <w:rsid w:val="00BB31EF"/>
    <w:rsid w:val="00BB33EF"/>
    <w:rsid w:val="00BB422F"/>
    <w:rsid w:val="00BB4432"/>
    <w:rsid w:val="00BB64B8"/>
    <w:rsid w:val="00BC1049"/>
    <w:rsid w:val="00BC1098"/>
    <w:rsid w:val="00BC168B"/>
    <w:rsid w:val="00BC21FB"/>
    <w:rsid w:val="00BC24DB"/>
    <w:rsid w:val="00BC2C23"/>
    <w:rsid w:val="00BC2F6D"/>
    <w:rsid w:val="00BC3F03"/>
    <w:rsid w:val="00BC4204"/>
    <w:rsid w:val="00BC57C4"/>
    <w:rsid w:val="00BC5F20"/>
    <w:rsid w:val="00BC6ACA"/>
    <w:rsid w:val="00BC6B81"/>
    <w:rsid w:val="00BC7209"/>
    <w:rsid w:val="00BC7D3B"/>
    <w:rsid w:val="00BD0164"/>
    <w:rsid w:val="00BD01B3"/>
    <w:rsid w:val="00BD0AF9"/>
    <w:rsid w:val="00BD0CF4"/>
    <w:rsid w:val="00BD11E4"/>
    <w:rsid w:val="00BD189C"/>
    <w:rsid w:val="00BD2244"/>
    <w:rsid w:val="00BD233C"/>
    <w:rsid w:val="00BD28EE"/>
    <w:rsid w:val="00BD2B34"/>
    <w:rsid w:val="00BD2E2F"/>
    <w:rsid w:val="00BD3F7A"/>
    <w:rsid w:val="00BD5909"/>
    <w:rsid w:val="00BD5A73"/>
    <w:rsid w:val="00BD5E18"/>
    <w:rsid w:val="00BD6AA1"/>
    <w:rsid w:val="00BD6E83"/>
    <w:rsid w:val="00BD6F93"/>
    <w:rsid w:val="00BD7103"/>
    <w:rsid w:val="00BD7A06"/>
    <w:rsid w:val="00BD7C26"/>
    <w:rsid w:val="00BE00C9"/>
    <w:rsid w:val="00BE1458"/>
    <w:rsid w:val="00BE16F3"/>
    <w:rsid w:val="00BE17C8"/>
    <w:rsid w:val="00BE2054"/>
    <w:rsid w:val="00BE23B0"/>
    <w:rsid w:val="00BE2DAC"/>
    <w:rsid w:val="00BE32D3"/>
    <w:rsid w:val="00BE34AC"/>
    <w:rsid w:val="00BE3B2D"/>
    <w:rsid w:val="00BE3D07"/>
    <w:rsid w:val="00BE4CE2"/>
    <w:rsid w:val="00BE516F"/>
    <w:rsid w:val="00BE5906"/>
    <w:rsid w:val="00BE5BC6"/>
    <w:rsid w:val="00BE5C5F"/>
    <w:rsid w:val="00BE6274"/>
    <w:rsid w:val="00BE67D7"/>
    <w:rsid w:val="00BF0AA0"/>
    <w:rsid w:val="00BF101E"/>
    <w:rsid w:val="00BF1469"/>
    <w:rsid w:val="00BF15EC"/>
    <w:rsid w:val="00BF27D7"/>
    <w:rsid w:val="00BF2B78"/>
    <w:rsid w:val="00BF2DDF"/>
    <w:rsid w:val="00BF2E48"/>
    <w:rsid w:val="00BF2E60"/>
    <w:rsid w:val="00BF3A5F"/>
    <w:rsid w:val="00BF41B1"/>
    <w:rsid w:val="00BF5186"/>
    <w:rsid w:val="00BF5286"/>
    <w:rsid w:val="00BF5A41"/>
    <w:rsid w:val="00BF5F56"/>
    <w:rsid w:val="00BF5FE7"/>
    <w:rsid w:val="00BF6649"/>
    <w:rsid w:val="00BF6B77"/>
    <w:rsid w:val="00BF7AB0"/>
    <w:rsid w:val="00BF7E4F"/>
    <w:rsid w:val="00C0073D"/>
    <w:rsid w:val="00C01CEE"/>
    <w:rsid w:val="00C01D11"/>
    <w:rsid w:val="00C0206B"/>
    <w:rsid w:val="00C02CA2"/>
    <w:rsid w:val="00C0301D"/>
    <w:rsid w:val="00C03E08"/>
    <w:rsid w:val="00C03ED0"/>
    <w:rsid w:val="00C041E7"/>
    <w:rsid w:val="00C04647"/>
    <w:rsid w:val="00C04852"/>
    <w:rsid w:val="00C04E5F"/>
    <w:rsid w:val="00C05096"/>
    <w:rsid w:val="00C0557C"/>
    <w:rsid w:val="00C0584A"/>
    <w:rsid w:val="00C05928"/>
    <w:rsid w:val="00C0626A"/>
    <w:rsid w:val="00C062F6"/>
    <w:rsid w:val="00C0654C"/>
    <w:rsid w:val="00C067D1"/>
    <w:rsid w:val="00C0685C"/>
    <w:rsid w:val="00C0689D"/>
    <w:rsid w:val="00C06BA3"/>
    <w:rsid w:val="00C072FF"/>
    <w:rsid w:val="00C07480"/>
    <w:rsid w:val="00C07A4F"/>
    <w:rsid w:val="00C07EBF"/>
    <w:rsid w:val="00C1002A"/>
    <w:rsid w:val="00C10399"/>
    <w:rsid w:val="00C10582"/>
    <w:rsid w:val="00C10E2F"/>
    <w:rsid w:val="00C10F25"/>
    <w:rsid w:val="00C11DC2"/>
    <w:rsid w:val="00C11F5A"/>
    <w:rsid w:val="00C128AF"/>
    <w:rsid w:val="00C13A7D"/>
    <w:rsid w:val="00C13E72"/>
    <w:rsid w:val="00C1405F"/>
    <w:rsid w:val="00C14AF5"/>
    <w:rsid w:val="00C14C34"/>
    <w:rsid w:val="00C150B3"/>
    <w:rsid w:val="00C15664"/>
    <w:rsid w:val="00C159E5"/>
    <w:rsid w:val="00C16376"/>
    <w:rsid w:val="00C164FC"/>
    <w:rsid w:val="00C16536"/>
    <w:rsid w:val="00C168B2"/>
    <w:rsid w:val="00C178F8"/>
    <w:rsid w:val="00C17DB1"/>
    <w:rsid w:val="00C2006F"/>
    <w:rsid w:val="00C207F4"/>
    <w:rsid w:val="00C22058"/>
    <w:rsid w:val="00C233FD"/>
    <w:rsid w:val="00C238A3"/>
    <w:rsid w:val="00C24083"/>
    <w:rsid w:val="00C240C9"/>
    <w:rsid w:val="00C24C85"/>
    <w:rsid w:val="00C2518C"/>
    <w:rsid w:val="00C25C66"/>
    <w:rsid w:val="00C25CF3"/>
    <w:rsid w:val="00C25D3E"/>
    <w:rsid w:val="00C26B72"/>
    <w:rsid w:val="00C27BF1"/>
    <w:rsid w:val="00C30426"/>
    <w:rsid w:val="00C307BB"/>
    <w:rsid w:val="00C30974"/>
    <w:rsid w:val="00C30C3B"/>
    <w:rsid w:val="00C31941"/>
    <w:rsid w:val="00C31AAF"/>
    <w:rsid w:val="00C31DEE"/>
    <w:rsid w:val="00C31F93"/>
    <w:rsid w:val="00C3257D"/>
    <w:rsid w:val="00C32933"/>
    <w:rsid w:val="00C32FFD"/>
    <w:rsid w:val="00C3307B"/>
    <w:rsid w:val="00C33110"/>
    <w:rsid w:val="00C3316E"/>
    <w:rsid w:val="00C3363F"/>
    <w:rsid w:val="00C33742"/>
    <w:rsid w:val="00C33FC5"/>
    <w:rsid w:val="00C346C0"/>
    <w:rsid w:val="00C347FD"/>
    <w:rsid w:val="00C34872"/>
    <w:rsid w:val="00C34AB0"/>
    <w:rsid w:val="00C34B00"/>
    <w:rsid w:val="00C35308"/>
    <w:rsid w:val="00C3674F"/>
    <w:rsid w:val="00C36D70"/>
    <w:rsid w:val="00C37724"/>
    <w:rsid w:val="00C37792"/>
    <w:rsid w:val="00C37827"/>
    <w:rsid w:val="00C4008E"/>
    <w:rsid w:val="00C40E77"/>
    <w:rsid w:val="00C40E9D"/>
    <w:rsid w:val="00C40FA0"/>
    <w:rsid w:val="00C4111B"/>
    <w:rsid w:val="00C416BA"/>
    <w:rsid w:val="00C419A6"/>
    <w:rsid w:val="00C43872"/>
    <w:rsid w:val="00C43D18"/>
    <w:rsid w:val="00C44967"/>
    <w:rsid w:val="00C44C73"/>
    <w:rsid w:val="00C45719"/>
    <w:rsid w:val="00C46077"/>
    <w:rsid w:val="00C46C65"/>
    <w:rsid w:val="00C46F63"/>
    <w:rsid w:val="00C471F8"/>
    <w:rsid w:val="00C478AD"/>
    <w:rsid w:val="00C500E2"/>
    <w:rsid w:val="00C5014D"/>
    <w:rsid w:val="00C51504"/>
    <w:rsid w:val="00C51F67"/>
    <w:rsid w:val="00C520BA"/>
    <w:rsid w:val="00C523E6"/>
    <w:rsid w:val="00C52F1C"/>
    <w:rsid w:val="00C53112"/>
    <w:rsid w:val="00C533C2"/>
    <w:rsid w:val="00C53A9D"/>
    <w:rsid w:val="00C53BD0"/>
    <w:rsid w:val="00C5405B"/>
    <w:rsid w:val="00C542A1"/>
    <w:rsid w:val="00C545F9"/>
    <w:rsid w:val="00C54B46"/>
    <w:rsid w:val="00C54FD5"/>
    <w:rsid w:val="00C54FF5"/>
    <w:rsid w:val="00C553AA"/>
    <w:rsid w:val="00C55784"/>
    <w:rsid w:val="00C56043"/>
    <w:rsid w:val="00C56314"/>
    <w:rsid w:val="00C565CE"/>
    <w:rsid w:val="00C56E92"/>
    <w:rsid w:val="00C5760A"/>
    <w:rsid w:val="00C57C9C"/>
    <w:rsid w:val="00C57E80"/>
    <w:rsid w:val="00C601B6"/>
    <w:rsid w:val="00C60728"/>
    <w:rsid w:val="00C61662"/>
    <w:rsid w:val="00C61770"/>
    <w:rsid w:val="00C622C9"/>
    <w:rsid w:val="00C6367F"/>
    <w:rsid w:val="00C638C7"/>
    <w:rsid w:val="00C63C4F"/>
    <w:rsid w:val="00C650DE"/>
    <w:rsid w:val="00C659BB"/>
    <w:rsid w:val="00C65A55"/>
    <w:rsid w:val="00C65C36"/>
    <w:rsid w:val="00C65C3D"/>
    <w:rsid w:val="00C65CA3"/>
    <w:rsid w:val="00C66123"/>
    <w:rsid w:val="00C66EB3"/>
    <w:rsid w:val="00C67FF2"/>
    <w:rsid w:val="00C70735"/>
    <w:rsid w:val="00C70C24"/>
    <w:rsid w:val="00C70D85"/>
    <w:rsid w:val="00C711D9"/>
    <w:rsid w:val="00C7128F"/>
    <w:rsid w:val="00C7356E"/>
    <w:rsid w:val="00C738A4"/>
    <w:rsid w:val="00C73D5D"/>
    <w:rsid w:val="00C7440D"/>
    <w:rsid w:val="00C74AFB"/>
    <w:rsid w:val="00C74C2C"/>
    <w:rsid w:val="00C75190"/>
    <w:rsid w:val="00C752D6"/>
    <w:rsid w:val="00C756BE"/>
    <w:rsid w:val="00C77352"/>
    <w:rsid w:val="00C80F18"/>
    <w:rsid w:val="00C813C5"/>
    <w:rsid w:val="00C815A9"/>
    <w:rsid w:val="00C82D72"/>
    <w:rsid w:val="00C831A6"/>
    <w:rsid w:val="00C835BA"/>
    <w:rsid w:val="00C837FB"/>
    <w:rsid w:val="00C841B1"/>
    <w:rsid w:val="00C84311"/>
    <w:rsid w:val="00C84446"/>
    <w:rsid w:val="00C847D1"/>
    <w:rsid w:val="00C8491C"/>
    <w:rsid w:val="00C8493A"/>
    <w:rsid w:val="00C84B42"/>
    <w:rsid w:val="00C850B8"/>
    <w:rsid w:val="00C85773"/>
    <w:rsid w:val="00C85878"/>
    <w:rsid w:val="00C865F6"/>
    <w:rsid w:val="00C866C6"/>
    <w:rsid w:val="00C866E4"/>
    <w:rsid w:val="00C86BB4"/>
    <w:rsid w:val="00C86D78"/>
    <w:rsid w:val="00C86EB4"/>
    <w:rsid w:val="00C873EE"/>
    <w:rsid w:val="00C90032"/>
    <w:rsid w:val="00C90E0D"/>
    <w:rsid w:val="00C91975"/>
    <w:rsid w:val="00C91D48"/>
    <w:rsid w:val="00C91E56"/>
    <w:rsid w:val="00C92278"/>
    <w:rsid w:val="00C9229C"/>
    <w:rsid w:val="00C92AE9"/>
    <w:rsid w:val="00C92B43"/>
    <w:rsid w:val="00C92D3B"/>
    <w:rsid w:val="00C934F8"/>
    <w:rsid w:val="00C946A2"/>
    <w:rsid w:val="00C94804"/>
    <w:rsid w:val="00C94A70"/>
    <w:rsid w:val="00C95C81"/>
    <w:rsid w:val="00C95CA5"/>
    <w:rsid w:val="00C95CE1"/>
    <w:rsid w:val="00C95FED"/>
    <w:rsid w:val="00C96279"/>
    <w:rsid w:val="00C96F76"/>
    <w:rsid w:val="00CA0140"/>
    <w:rsid w:val="00CA04A5"/>
    <w:rsid w:val="00CA07CC"/>
    <w:rsid w:val="00CA2F86"/>
    <w:rsid w:val="00CA2FBE"/>
    <w:rsid w:val="00CA3101"/>
    <w:rsid w:val="00CA498B"/>
    <w:rsid w:val="00CA4EE9"/>
    <w:rsid w:val="00CA507F"/>
    <w:rsid w:val="00CA50C4"/>
    <w:rsid w:val="00CA5394"/>
    <w:rsid w:val="00CA5980"/>
    <w:rsid w:val="00CA5AB9"/>
    <w:rsid w:val="00CA5C5F"/>
    <w:rsid w:val="00CA5D91"/>
    <w:rsid w:val="00CA6A1A"/>
    <w:rsid w:val="00CA6DEB"/>
    <w:rsid w:val="00CA775B"/>
    <w:rsid w:val="00CB020F"/>
    <w:rsid w:val="00CB05CE"/>
    <w:rsid w:val="00CB085D"/>
    <w:rsid w:val="00CB0DAE"/>
    <w:rsid w:val="00CB1461"/>
    <w:rsid w:val="00CB1A5A"/>
    <w:rsid w:val="00CB1D18"/>
    <w:rsid w:val="00CB1D96"/>
    <w:rsid w:val="00CB1F40"/>
    <w:rsid w:val="00CB2BD1"/>
    <w:rsid w:val="00CB2E54"/>
    <w:rsid w:val="00CB2F43"/>
    <w:rsid w:val="00CB401C"/>
    <w:rsid w:val="00CB4160"/>
    <w:rsid w:val="00CB4967"/>
    <w:rsid w:val="00CB5812"/>
    <w:rsid w:val="00CB6401"/>
    <w:rsid w:val="00CB664E"/>
    <w:rsid w:val="00CB670F"/>
    <w:rsid w:val="00CB7622"/>
    <w:rsid w:val="00CC0486"/>
    <w:rsid w:val="00CC0625"/>
    <w:rsid w:val="00CC0725"/>
    <w:rsid w:val="00CC08AA"/>
    <w:rsid w:val="00CC120E"/>
    <w:rsid w:val="00CC1D3A"/>
    <w:rsid w:val="00CC2575"/>
    <w:rsid w:val="00CC25B6"/>
    <w:rsid w:val="00CC29B0"/>
    <w:rsid w:val="00CC2DF4"/>
    <w:rsid w:val="00CC35F0"/>
    <w:rsid w:val="00CC3892"/>
    <w:rsid w:val="00CC4B9B"/>
    <w:rsid w:val="00CC53C8"/>
    <w:rsid w:val="00CC57A3"/>
    <w:rsid w:val="00CC591F"/>
    <w:rsid w:val="00CC6663"/>
    <w:rsid w:val="00CC6C61"/>
    <w:rsid w:val="00CC7723"/>
    <w:rsid w:val="00CC7807"/>
    <w:rsid w:val="00CD00DC"/>
    <w:rsid w:val="00CD08CB"/>
    <w:rsid w:val="00CD0DCE"/>
    <w:rsid w:val="00CD1290"/>
    <w:rsid w:val="00CD1933"/>
    <w:rsid w:val="00CD22AF"/>
    <w:rsid w:val="00CD2543"/>
    <w:rsid w:val="00CD2AD7"/>
    <w:rsid w:val="00CD30CA"/>
    <w:rsid w:val="00CD4F25"/>
    <w:rsid w:val="00CD505D"/>
    <w:rsid w:val="00CD51CA"/>
    <w:rsid w:val="00CD5761"/>
    <w:rsid w:val="00CD6020"/>
    <w:rsid w:val="00CD61D5"/>
    <w:rsid w:val="00CD7212"/>
    <w:rsid w:val="00CD72B8"/>
    <w:rsid w:val="00CD740E"/>
    <w:rsid w:val="00CD7580"/>
    <w:rsid w:val="00CE076C"/>
    <w:rsid w:val="00CE0914"/>
    <w:rsid w:val="00CE095F"/>
    <w:rsid w:val="00CE0A9E"/>
    <w:rsid w:val="00CE0C55"/>
    <w:rsid w:val="00CE0FC0"/>
    <w:rsid w:val="00CE1A22"/>
    <w:rsid w:val="00CE21DD"/>
    <w:rsid w:val="00CE224F"/>
    <w:rsid w:val="00CE27CA"/>
    <w:rsid w:val="00CE27D4"/>
    <w:rsid w:val="00CE3285"/>
    <w:rsid w:val="00CE434C"/>
    <w:rsid w:val="00CE4591"/>
    <w:rsid w:val="00CE4920"/>
    <w:rsid w:val="00CE4D7F"/>
    <w:rsid w:val="00CE4E36"/>
    <w:rsid w:val="00CE4E39"/>
    <w:rsid w:val="00CE59AA"/>
    <w:rsid w:val="00CE70E0"/>
    <w:rsid w:val="00CE730E"/>
    <w:rsid w:val="00CF058F"/>
    <w:rsid w:val="00CF0A74"/>
    <w:rsid w:val="00CF19C3"/>
    <w:rsid w:val="00CF1D40"/>
    <w:rsid w:val="00CF206C"/>
    <w:rsid w:val="00CF20D0"/>
    <w:rsid w:val="00CF3B91"/>
    <w:rsid w:val="00CF3BA1"/>
    <w:rsid w:val="00CF43B2"/>
    <w:rsid w:val="00CF44CA"/>
    <w:rsid w:val="00CF4B5C"/>
    <w:rsid w:val="00CF4C99"/>
    <w:rsid w:val="00CF50E2"/>
    <w:rsid w:val="00CF53E2"/>
    <w:rsid w:val="00CF56FE"/>
    <w:rsid w:val="00CF574C"/>
    <w:rsid w:val="00CF5907"/>
    <w:rsid w:val="00CF5F78"/>
    <w:rsid w:val="00CF6DE1"/>
    <w:rsid w:val="00CF75B1"/>
    <w:rsid w:val="00CF7D3E"/>
    <w:rsid w:val="00CF7E8C"/>
    <w:rsid w:val="00D007CF"/>
    <w:rsid w:val="00D010C8"/>
    <w:rsid w:val="00D0120A"/>
    <w:rsid w:val="00D01691"/>
    <w:rsid w:val="00D01873"/>
    <w:rsid w:val="00D01875"/>
    <w:rsid w:val="00D018DB"/>
    <w:rsid w:val="00D01F55"/>
    <w:rsid w:val="00D02085"/>
    <w:rsid w:val="00D0254B"/>
    <w:rsid w:val="00D0277A"/>
    <w:rsid w:val="00D02940"/>
    <w:rsid w:val="00D02C67"/>
    <w:rsid w:val="00D04F04"/>
    <w:rsid w:val="00D05006"/>
    <w:rsid w:val="00D051A0"/>
    <w:rsid w:val="00D05B2D"/>
    <w:rsid w:val="00D05ED9"/>
    <w:rsid w:val="00D05EE0"/>
    <w:rsid w:val="00D060B2"/>
    <w:rsid w:val="00D06472"/>
    <w:rsid w:val="00D068CE"/>
    <w:rsid w:val="00D07242"/>
    <w:rsid w:val="00D078E7"/>
    <w:rsid w:val="00D10413"/>
    <w:rsid w:val="00D10AB5"/>
    <w:rsid w:val="00D11325"/>
    <w:rsid w:val="00D113C9"/>
    <w:rsid w:val="00D11B23"/>
    <w:rsid w:val="00D12A4B"/>
    <w:rsid w:val="00D12A82"/>
    <w:rsid w:val="00D12D76"/>
    <w:rsid w:val="00D13451"/>
    <w:rsid w:val="00D1362B"/>
    <w:rsid w:val="00D13B04"/>
    <w:rsid w:val="00D146C1"/>
    <w:rsid w:val="00D1480B"/>
    <w:rsid w:val="00D14AC6"/>
    <w:rsid w:val="00D14CBB"/>
    <w:rsid w:val="00D1648F"/>
    <w:rsid w:val="00D169B2"/>
    <w:rsid w:val="00D16BC9"/>
    <w:rsid w:val="00D17330"/>
    <w:rsid w:val="00D175D8"/>
    <w:rsid w:val="00D17AB1"/>
    <w:rsid w:val="00D17C58"/>
    <w:rsid w:val="00D17D2E"/>
    <w:rsid w:val="00D202EF"/>
    <w:rsid w:val="00D205C9"/>
    <w:rsid w:val="00D20F31"/>
    <w:rsid w:val="00D213CC"/>
    <w:rsid w:val="00D217F4"/>
    <w:rsid w:val="00D21E98"/>
    <w:rsid w:val="00D232CE"/>
    <w:rsid w:val="00D2396D"/>
    <w:rsid w:val="00D2397F"/>
    <w:rsid w:val="00D24CF4"/>
    <w:rsid w:val="00D25327"/>
    <w:rsid w:val="00D2565D"/>
    <w:rsid w:val="00D26170"/>
    <w:rsid w:val="00D262FE"/>
    <w:rsid w:val="00D2699B"/>
    <w:rsid w:val="00D2754B"/>
    <w:rsid w:val="00D276A9"/>
    <w:rsid w:val="00D27B16"/>
    <w:rsid w:val="00D303B4"/>
    <w:rsid w:val="00D305E8"/>
    <w:rsid w:val="00D30637"/>
    <w:rsid w:val="00D30EEA"/>
    <w:rsid w:val="00D312ED"/>
    <w:rsid w:val="00D31907"/>
    <w:rsid w:val="00D31C2B"/>
    <w:rsid w:val="00D31DCA"/>
    <w:rsid w:val="00D32F48"/>
    <w:rsid w:val="00D33871"/>
    <w:rsid w:val="00D33894"/>
    <w:rsid w:val="00D339A5"/>
    <w:rsid w:val="00D33B23"/>
    <w:rsid w:val="00D342B9"/>
    <w:rsid w:val="00D3542D"/>
    <w:rsid w:val="00D357A5"/>
    <w:rsid w:val="00D35BCC"/>
    <w:rsid w:val="00D36B80"/>
    <w:rsid w:val="00D375A3"/>
    <w:rsid w:val="00D37F5C"/>
    <w:rsid w:val="00D4088E"/>
    <w:rsid w:val="00D40FF9"/>
    <w:rsid w:val="00D410B2"/>
    <w:rsid w:val="00D415BF"/>
    <w:rsid w:val="00D41C04"/>
    <w:rsid w:val="00D4222E"/>
    <w:rsid w:val="00D42EC7"/>
    <w:rsid w:val="00D436DD"/>
    <w:rsid w:val="00D44355"/>
    <w:rsid w:val="00D4552B"/>
    <w:rsid w:val="00D45625"/>
    <w:rsid w:val="00D45AAD"/>
    <w:rsid w:val="00D45B65"/>
    <w:rsid w:val="00D45B86"/>
    <w:rsid w:val="00D45BCB"/>
    <w:rsid w:val="00D46575"/>
    <w:rsid w:val="00D467BC"/>
    <w:rsid w:val="00D47245"/>
    <w:rsid w:val="00D47563"/>
    <w:rsid w:val="00D47A2C"/>
    <w:rsid w:val="00D47A55"/>
    <w:rsid w:val="00D51310"/>
    <w:rsid w:val="00D51362"/>
    <w:rsid w:val="00D5181F"/>
    <w:rsid w:val="00D51855"/>
    <w:rsid w:val="00D52492"/>
    <w:rsid w:val="00D5249D"/>
    <w:rsid w:val="00D5266D"/>
    <w:rsid w:val="00D5269F"/>
    <w:rsid w:val="00D52C75"/>
    <w:rsid w:val="00D53014"/>
    <w:rsid w:val="00D53992"/>
    <w:rsid w:val="00D546DC"/>
    <w:rsid w:val="00D54DA4"/>
    <w:rsid w:val="00D5507A"/>
    <w:rsid w:val="00D55B60"/>
    <w:rsid w:val="00D55F54"/>
    <w:rsid w:val="00D55F90"/>
    <w:rsid w:val="00D56123"/>
    <w:rsid w:val="00D60E76"/>
    <w:rsid w:val="00D60F3D"/>
    <w:rsid w:val="00D61D06"/>
    <w:rsid w:val="00D6248A"/>
    <w:rsid w:val="00D62B05"/>
    <w:rsid w:val="00D62EC5"/>
    <w:rsid w:val="00D64435"/>
    <w:rsid w:val="00D64C3F"/>
    <w:rsid w:val="00D64FBD"/>
    <w:rsid w:val="00D65432"/>
    <w:rsid w:val="00D6572D"/>
    <w:rsid w:val="00D66114"/>
    <w:rsid w:val="00D663B5"/>
    <w:rsid w:val="00D66B7F"/>
    <w:rsid w:val="00D66EF8"/>
    <w:rsid w:val="00D712E8"/>
    <w:rsid w:val="00D7161A"/>
    <w:rsid w:val="00D71646"/>
    <w:rsid w:val="00D71E93"/>
    <w:rsid w:val="00D720E2"/>
    <w:rsid w:val="00D72CB7"/>
    <w:rsid w:val="00D73939"/>
    <w:rsid w:val="00D739A4"/>
    <w:rsid w:val="00D74D55"/>
    <w:rsid w:val="00D75448"/>
    <w:rsid w:val="00D75619"/>
    <w:rsid w:val="00D76A8B"/>
    <w:rsid w:val="00D76EDE"/>
    <w:rsid w:val="00D7738D"/>
    <w:rsid w:val="00D773F4"/>
    <w:rsid w:val="00D8024C"/>
    <w:rsid w:val="00D80A9B"/>
    <w:rsid w:val="00D80F2E"/>
    <w:rsid w:val="00D81A0A"/>
    <w:rsid w:val="00D81AB6"/>
    <w:rsid w:val="00D81DC7"/>
    <w:rsid w:val="00D8244D"/>
    <w:rsid w:val="00D8295C"/>
    <w:rsid w:val="00D82A96"/>
    <w:rsid w:val="00D82C09"/>
    <w:rsid w:val="00D82DA8"/>
    <w:rsid w:val="00D837E0"/>
    <w:rsid w:val="00D83D1C"/>
    <w:rsid w:val="00D84533"/>
    <w:rsid w:val="00D852E1"/>
    <w:rsid w:val="00D8744C"/>
    <w:rsid w:val="00D87627"/>
    <w:rsid w:val="00D90A73"/>
    <w:rsid w:val="00D90B12"/>
    <w:rsid w:val="00D90E09"/>
    <w:rsid w:val="00D9105C"/>
    <w:rsid w:val="00D91C63"/>
    <w:rsid w:val="00D920CE"/>
    <w:rsid w:val="00D920EE"/>
    <w:rsid w:val="00D924BD"/>
    <w:rsid w:val="00D92AF3"/>
    <w:rsid w:val="00D92F48"/>
    <w:rsid w:val="00D93611"/>
    <w:rsid w:val="00D942E1"/>
    <w:rsid w:val="00D94617"/>
    <w:rsid w:val="00D94F79"/>
    <w:rsid w:val="00D95D22"/>
    <w:rsid w:val="00D97202"/>
    <w:rsid w:val="00D979B8"/>
    <w:rsid w:val="00DA017A"/>
    <w:rsid w:val="00DA12C5"/>
    <w:rsid w:val="00DA1A33"/>
    <w:rsid w:val="00DA26D9"/>
    <w:rsid w:val="00DA2BE0"/>
    <w:rsid w:val="00DA3853"/>
    <w:rsid w:val="00DA3939"/>
    <w:rsid w:val="00DA3D5C"/>
    <w:rsid w:val="00DA45AA"/>
    <w:rsid w:val="00DA5DEA"/>
    <w:rsid w:val="00DA5FF0"/>
    <w:rsid w:val="00DA6699"/>
    <w:rsid w:val="00DA6A82"/>
    <w:rsid w:val="00DA7377"/>
    <w:rsid w:val="00DA7B1A"/>
    <w:rsid w:val="00DA7E13"/>
    <w:rsid w:val="00DB1A21"/>
    <w:rsid w:val="00DB1B7B"/>
    <w:rsid w:val="00DB2850"/>
    <w:rsid w:val="00DB3532"/>
    <w:rsid w:val="00DB3D3B"/>
    <w:rsid w:val="00DB4926"/>
    <w:rsid w:val="00DB49A9"/>
    <w:rsid w:val="00DB4AF4"/>
    <w:rsid w:val="00DB5D3F"/>
    <w:rsid w:val="00DB5FD6"/>
    <w:rsid w:val="00DB6036"/>
    <w:rsid w:val="00DB6372"/>
    <w:rsid w:val="00DB6F98"/>
    <w:rsid w:val="00DB7686"/>
    <w:rsid w:val="00DC06F5"/>
    <w:rsid w:val="00DC09F9"/>
    <w:rsid w:val="00DC0CB5"/>
    <w:rsid w:val="00DC0D1E"/>
    <w:rsid w:val="00DC1E7E"/>
    <w:rsid w:val="00DC2145"/>
    <w:rsid w:val="00DC234E"/>
    <w:rsid w:val="00DC2BCB"/>
    <w:rsid w:val="00DC3716"/>
    <w:rsid w:val="00DC3C8F"/>
    <w:rsid w:val="00DC3CC6"/>
    <w:rsid w:val="00DC42EE"/>
    <w:rsid w:val="00DC4410"/>
    <w:rsid w:val="00DC4839"/>
    <w:rsid w:val="00DC4C8A"/>
    <w:rsid w:val="00DC507B"/>
    <w:rsid w:val="00DC5EE4"/>
    <w:rsid w:val="00DC616A"/>
    <w:rsid w:val="00DC61DB"/>
    <w:rsid w:val="00DC64B9"/>
    <w:rsid w:val="00DC66E7"/>
    <w:rsid w:val="00DC6755"/>
    <w:rsid w:val="00DC6983"/>
    <w:rsid w:val="00DC6BA2"/>
    <w:rsid w:val="00DC6FDC"/>
    <w:rsid w:val="00DC71AC"/>
    <w:rsid w:val="00DC7334"/>
    <w:rsid w:val="00DD0352"/>
    <w:rsid w:val="00DD058A"/>
    <w:rsid w:val="00DD06DA"/>
    <w:rsid w:val="00DD102A"/>
    <w:rsid w:val="00DD1CDB"/>
    <w:rsid w:val="00DD21B9"/>
    <w:rsid w:val="00DD2557"/>
    <w:rsid w:val="00DD2913"/>
    <w:rsid w:val="00DD2AB5"/>
    <w:rsid w:val="00DD2CBA"/>
    <w:rsid w:val="00DD3C51"/>
    <w:rsid w:val="00DD427E"/>
    <w:rsid w:val="00DD4633"/>
    <w:rsid w:val="00DD4818"/>
    <w:rsid w:val="00DD5145"/>
    <w:rsid w:val="00DD53A1"/>
    <w:rsid w:val="00DD5EF2"/>
    <w:rsid w:val="00DD5FCE"/>
    <w:rsid w:val="00DD617F"/>
    <w:rsid w:val="00DD6421"/>
    <w:rsid w:val="00DD6822"/>
    <w:rsid w:val="00DD6885"/>
    <w:rsid w:val="00DD790A"/>
    <w:rsid w:val="00DD7B82"/>
    <w:rsid w:val="00DE0679"/>
    <w:rsid w:val="00DE0910"/>
    <w:rsid w:val="00DE0B98"/>
    <w:rsid w:val="00DE1A2D"/>
    <w:rsid w:val="00DE3191"/>
    <w:rsid w:val="00DE3261"/>
    <w:rsid w:val="00DE3828"/>
    <w:rsid w:val="00DE3B93"/>
    <w:rsid w:val="00DE3FB7"/>
    <w:rsid w:val="00DE4215"/>
    <w:rsid w:val="00DE4DF4"/>
    <w:rsid w:val="00DE5453"/>
    <w:rsid w:val="00DE575C"/>
    <w:rsid w:val="00DE6851"/>
    <w:rsid w:val="00DE73E3"/>
    <w:rsid w:val="00DE7DAB"/>
    <w:rsid w:val="00DF016E"/>
    <w:rsid w:val="00DF0361"/>
    <w:rsid w:val="00DF03AB"/>
    <w:rsid w:val="00DF1716"/>
    <w:rsid w:val="00DF1796"/>
    <w:rsid w:val="00DF24B6"/>
    <w:rsid w:val="00DF250E"/>
    <w:rsid w:val="00DF26A8"/>
    <w:rsid w:val="00DF2976"/>
    <w:rsid w:val="00DF298A"/>
    <w:rsid w:val="00DF2B72"/>
    <w:rsid w:val="00DF3590"/>
    <w:rsid w:val="00DF46EA"/>
    <w:rsid w:val="00DF4DAA"/>
    <w:rsid w:val="00DF4E67"/>
    <w:rsid w:val="00DF566F"/>
    <w:rsid w:val="00DF5D02"/>
    <w:rsid w:val="00DF635B"/>
    <w:rsid w:val="00DF6821"/>
    <w:rsid w:val="00DF6A7C"/>
    <w:rsid w:val="00E00A76"/>
    <w:rsid w:val="00E03367"/>
    <w:rsid w:val="00E040CC"/>
    <w:rsid w:val="00E05A98"/>
    <w:rsid w:val="00E05C16"/>
    <w:rsid w:val="00E06589"/>
    <w:rsid w:val="00E0661E"/>
    <w:rsid w:val="00E0693E"/>
    <w:rsid w:val="00E06E86"/>
    <w:rsid w:val="00E07510"/>
    <w:rsid w:val="00E07701"/>
    <w:rsid w:val="00E110F2"/>
    <w:rsid w:val="00E11130"/>
    <w:rsid w:val="00E11EDC"/>
    <w:rsid w:val="00E12AE0"/>
    <w:rsid w:val="00E12C7C"/>
    <w:rsid w:val="00E135B6"/>
    <w:rsid w:val="00E13942"/>
    <w:rsid w:val="00E1396A"/>
    <w:rsid w:val="00E13EE6"/>
    <w:rsid w:val="00E14A24"/>
    <w:rsid w:val="00E1550F"/>
    <w:rsid w:val="00E169FD"/>
    <w:rsid w:val="00E17186"/>
    <w:rsid w:val="00E1774B"/>
    <w:rsid w:val="00E20466"/>
    <w:rsid w:val="00E20878"/>
    <w:rsid w:val="00E20E84"/>
    <w:rsid w:val="00E217AB"/>
    <w:rsid w:val="00E22216"/>
    <w:rsid w:val="00E23D12"/>
    <w:rsid w:val="00E23EA6"/>
    <w:rsid w:val="00E24D9A"/>
    <w:rsid w:val="00E252A4"/>
    <w:rsid w:val="00E261DA"/>
    <w:rsid w:val="00E2634E"/>
    <w:rsid w:val="00E266B2"/>
    <w:rsid w:val="00E26E3F"/>
    <w:rsid w:val="00E278D9"/>
    <w:rsid w:val="00E30356"/>
    <w:rsid w:val="00E30BBF"/>
    <w:rsid w:val="00E3121E"/>
    <w:rsid w:val="00E3132C"/>
    <w:rsid w:val="00E3260A"/>
    <w:rsid w:val="00E33201"/>
    <w:rsid w:val="00E337D6"/>
    <w:rsid w:val="00E33B9A"/>
    <w:rsid w:val="00E34283"/>
    <w:rsid w:val="00E345C1"/>
    <w:rsid w:val="00E34805"/>
    <w:rsid w:val="00E34BA3"/>
    <w:rsid w:val="00E34D46"/>
    <w:rsid w:val="00E35AC0"/>
    <w:rsid w:val="00E35FA5"/>
    <w:rsid w:val="00E362FA"/>
    <w:rsid w:val="00E365C9"/>
    <w:rsid w:val="00E36C58"/>
    <w:rsid w:val="00E402FA"/>
    <w:rsid w:val="00E40312"/>
    <w:rsid w:val="00E403BB"/>
    <w:rsid w:val="00E403BF"/>
    <w:rsid w:val="00E4071A"/>
    <w:rsid w:val="00E40A24"/>
    <w:rsid w:val="00E40B56"/>
    <w:rsid w:val="00E4168F"/>
    <w:rsid w:val="00E4190C"/>
    <w:rsid w:val="00E4197E"/>
    <w:rsid w:val="00E41D14"/>
    <w:rsid w:val="00E42442"/>
    <w:rsid w:val="00E42A3F"/>
    <w:rsid w:val="00E44A87"/>
    <w:rsid w:val="00E44B9F"/>
    <w:rsid w:val="00E456B3"/>
    <w:rsid w:val="00E45951"/>
    <w:rsid w:val="00E459AB"/>
    <w:rsid w:val="00E459C4"/>
    <w:rsid w:val="00E45DA8"/>
    <w:rsid w:val="00E461C9"/>
    <w:rsid w:val="00E46631"/>
    <w:rsid w:val="00E47060"/>
    <w:rsid w:val="00E500A4"/>
    <w:rsid w:val="00E500CD"/>
    <w:rsid w:val="00E502EF"/>
    <w:rsid w:val="00E5058D"/>
    <w:rsid w:val="00E507EF"/>
    <w:rsid w:val="00E50E39"/>
    <w:rsid w:val="00E510A7"/>
    <w:rsid w:val="00E51AD3"/>
    <w:rsid w:val="00E51B06"/>
    <w:rsid w:val="00E51D3A"/>
    <w:rsid w:val="00E52567"/>
    <w:rsid w:val="00E52BED"/>
    <w:rsid w:val="00E53023"/>
    <w:rsid w:val="00E53097"/>
    <w:rsid w:val="00E53189"/>
    <w:rsid w:val="00E53B14"/>
    <w:rsid w:val="00E53B53"/>
    <w:rsid w:val="00E53C2B"/>
    <w:rsid w:val="00E53CC5"/>
    <w:rsid w:val="00E5444B"/>
    <w:rsid w:val="00E54CF1"/>
    <w:rsid w:val="00E55827"/>
    <w:rsid w:val="00E55D56"/>
    <w:rsid w:val="00E56DB8"/>
    <w:rsid w:val="00E575E5"/>
    <w:rsid w:val="00E57655"/>
    <w:rsid w:val="00E57F21"/>
    <w:rsid w:val="00E602B0"/>
    <w:rsid w:val="00E60D5F"/>
    <w:rsid w:val="00E6205C"/>
    <w:rsid w:val="00E62B8A"/>
    <w:rsid w:val="00E630F6"/>
    <w:rsid w:val="00E63528"/>
    <w:rsid w:val="00E63AE7"/>
    <w:rsid w:val="00E63B50"/>
    <w:rsid w:val="00E6452F"/>
    <w:rsid w:val="00E64A00"/>
    <w:rsid w:val="00E64B9C"/>
    <w:rsid w:val="00E64E81"/>
    <w:rsid w:val="00E64E9B"/>
    <w:rsid w:val="00E64EEB"/>
    <w:rsid w:val="00E651E6"/>
    <w:rsid w:val="00E6596C"/>
    <w:rsid w:val="00E65AEC"/>
    <w:rsid w:val="00E6611F"/>
    <w:rsid w:val="00E66778"/>
    <w:rsid w:val="00E66AF4"/>
    <w:rsid w:val="00E67380"/>
    <w:rsid w:val="00E67A12"/>
    <w:rsid w:val="00E70FA4"/>
    <w:rsid w:val="00E723F6"/>
    <w:rsid w:val="00E7268B"/>
    <w:rsid w:val="00E72783"/>
    <w:rsid w:val="00E73994"/>
    <w:rsid w:val="00E74B18"/>
    <w:rsid w:val="00E74D6C"/>
    <w:rsid w:val="00E7591B"/>
    <w:rsid w:val="00E75B65"/>
    <w:rsid w:val="00E75C2E"/>
    <w:rsid w:val="00E7699F"/>
    <w:rsid w:val="00E77D59"/>
    <w:rsid w:val="00E77F85"/>
    <w:rsid w:val="00E80116"/>
    <w:rsid w:val="00E802F0"/>
    <w:rsid w:val="00E803A6"/>
    <w:rsid w:val="00E8079F"/>
    <w:rsid w:val="00E81204"/>
    <w:rsid w:val="00E81A25"/>
    <w:rsid w:val="00E820DB"/>
    <w:rsid w:val="00E8221E"/>
    <w:rsid w:val="00E82990"/>
    <w:rsid w:val="00E82B8E"/>
    <w:rsid w:val="00E82C53"/>
    <w:rsid w:val="00E82D9D"/>
    <w:rsid w:val="00E85D3B"/>
    <w:rsid w:val="00E86633"/>
    <w:rsid w:val="00E8678B"/>
    <w:rsid w:val="00E8691A"/>
    <w:rsid w:val="00E87B62"/>
    <w:rsid w:val="00E87F28"/>
    <w:rsid w:val="00E90107"/>
    <w:rsid w:val="00E901BD"/>
    <w:rsid w:val="00E90458"/>
    <w:rsid w:val="00E911A8"/>
    <w:rsid w:val="00E91F2C"/>
    <w:rsid w:val="00E92076"/>
    <w:rsid w:val="00E9272C"/>
    <w:rsid w:val="00E92E6C"/>
    <w:rsid w:val="00E9326C"/>
    <w:rsid w:val="00E932BE"/>
    <w:rsid w:val="00E93378"/>
    <w:rsid w:val="00E93FC9"/>
    <w:rsid w:val="00E946DE"/>
    <w:rsid w:val="00E9489F"/>
    <w:rsid w:val="00E94B04"/>
    <w:rsid w:val="00E94D83"/>
    <w:rsid w:val="00E94EDC"/>
    <w:rsid w:val="00E95CF3"/>
    <w:rsid w:val="00E95F62"/>
    <w:rsid w:val="00E975FB"/>
    <w:rsid w:val="00E977D2"/>
    <w:rsid w:val="00E977E1"/>
    <w:rsid w:val="00EA0654"/>
    <w:rsid w:val="00EA1EEC"/>
    <w:rsid w:val="00EA2840"/>
    <w:rsid w:val="00EA2859"/>
    <w:rsid w:val="00EA3600"/>
    <w:rsid w:val="00EA3A1F"/>
    <w:rsid w:val="00EA3C80"/>
    <w:rsid w:val="00EA411B"/>
    <w:rsid w:val="00EA497B"/>
    <w:rsid w:val="00EA4E97"/>
    <w:rsid w:val="00EA5846"/>
    <w:rsid w:val="00EA613C"/>
    <w:rsid w:val="00EA6437"/>
    <w:rsid w:val="00EA67B0"/>
    <w:rsid w:val="00EA681E"/>
    <w:rsid w:val="00EA68F1"/>
    <w:rsid w:val="00EA73BE"/>
    <w:rsid w:val="00EA7485"/>
    <w:rsid w:val="00EA7889"/>
    <w:rsid w:val="00EA7A18"/>
    <w:rsid w:val="00EB0463"/>
    <w:rsid w:val="00EB1244"/>
    <w:rsid w:val="00EB18DA"/>
    <w:rsid w:val="00EB1B2E"/>
    <w:rsid w:val="00EB250A"/>
    <w:rsid w:val="00EB3251"/>
    <w:rsid w:val="00EB32F9"/>
    <w:rsid w:val="00EB3AC9"/>
    <w:rsid w:val="00EB3BD9"/>
    <w:rsid w:val="00EB4203"/>
    <w:rsid w:val="00EB44A4"/>
    <w:rsid w:val="00EB48DF"/>
    <w:rsid w:val="00EB4A93"/>
    <w:rsid w:val="00EB4D0A"/>
    <w:rsid w:val="00EB4F70"/>
    <w:rsid w:val="00EB5AB9"/>
    <w:rsid w:val="00EB5E1A"/>
    <w:rsid w:val="00EB6BD9"/>
    <w:rsid w:val="00EB7999"/>
    <w:rsid w:val="00EB7A88"/>
    <w:rsid w:val="00EC07F9"/>
    <w:rsid w:val="00EC1931"/>
    <w:rsid w:val="00EC2560"/>
    <w:rsid w:val="00EC25A7"/>
    <w:rsid w:val="00EC25FD"/>
    <w:rsid w:val="00EC2888"/>
    <w:rsid w:val="00EC2C23"/>
    <w:rsid w:val="00EC2C36"/>
    <w:rsid w:val="00EC2C5E"/>
    <w:rsid w:val="00EC2DC7"/>
    <w:rsid w:val="00EC311B"/>
    <w:rsid w:val="00EC3FC2"/>
    <w:rsid w:val="00EC4130"/>
    <w:rsid w:val="00EC5616"/>
    <w:rsid w:val="00EC5755"/>
    <w:rsid w:val="00EC5E86"/>
    <w:rsid w:val="00EC6184"/>
    <w:rsid w:val="00EC62DF"/>
    <w:rsid w:val="00EC6465"/>
    <w:rsid w:val="00EC64EF"/>
    <w:rsid w:val="00EC6A13"/>
    <w:rsid w:val="00EC74D6"/>
    <w:rsid w:val="00EC756C"/>
    <w:rsid w:val="00EC7A74"/>
    <w:rsid w:val="00EC7C9D"/>
    <w:rsid w:val="00EC7FD4"/>
    <w:rsid w:val="00ED00E9"/>
    <w:rsid w:val="00ED03B9"/>
    <w:rsid w:val="00ED0AE5"/>
    <w:rsid w:val="00ED163E"/>
    <w:rsid w:val="00ED16ED"/>
    <w:rsid w:val="00ED1813"/>
    <w:rsid w:val="00ED2106"/>
    <w:rsid w:val="00ED2489"/>
    <w:rsid w:val="00ED3286"/>
    <w:rsid w:val="00ED3DAB"/>
    <w:rsid w:val="00ED3F66"/>
    <w:rsid w:val="00ED409A"/>
    <w:rsid w:val="00ED4443"/>
    <w:rsid w:val="00ED55D4"/>
    <w:rsid w:val="00ED5898"/>
    <w:rsid w:val="00ED6187"/>
    <w:rsid w:val="00ED62AC"/>
    <w:rsid w:val="00ED6EE5"/>
    <w:rsid w:val="00ED73BF"/>
    <w:rsid w:val="00ED7AD7"/>
    <w:rsid w:val="00ED7F0A"/>
    <w:rsid w:val="00EE00D6"/>
    <w:rsid w:val="00EE08F3"/>
    <w:rsid w:val="00EE0C1D"/>
    <w:rsid w:val="00EE0D42"/>
    <w:rsid w:val="00EE1681"/>
    <w:rsid w:val="00EE19B6"/>
    <w:rsid w:val="00EE1E00"/>
    <w:rsid w:val="00EE2673"/>
    <w:rsid w:val="00EE26BA"/>
    <w:rsid w:val="00EE295F"/>
    <w:rsid w:val="00EE3B26"/>
    <w:rsid w:val="00EE3B47"/>
    <w:rsid w:val="00EE3FA2"/>
    <w:rsid w:val="00EE44BF"/>
    <w:rsid w:val="00EE4EA3"/>
    <w:rsid w:val="00EE5667"/>
    <w:rsid w:val="00EE59B1"/>
    <w:rsid w:val="00EE6270"/>
    <w:rsid w:val="00EE6544"/>
    <w:rsid w:val="00EE6700"/>
    <w:rsid w:val="00EE6AFD"/>
    <w:rsid w:val="00EE6FAE"/>
    <w:rsid w:val="00EE70DC"/>
    <w:rsid w:val="00EE7138"/>
    <w:rsid w:val="00EE735E"/>
    <w:rsid w:val="00EE783C"/>
    <w:rsid w:val="00EF1340"/>
    <w:rsid w:val="00EF1A72"/>
    <w:rsid w:val="00EF22F7"/>
    <w:rsid w:val="00EF240A"/>
    <w:rsid w:val="00EF35DD"/>
    <w:rsid w:val="00EF3603"/>
    <w:rsid w:val="00EF3CCA"/>
    <w:rsid w:val="00EF474A"/>
    <w:rsid w:val="00EF4997"/>
    <w:rsid w:val="00EF4A4C"/>
    <w:rsid w:val="00EF581A"/>
    <w:rsid w:val="00EF591F"/>
    <w:rsid w:val="00EF6BEA"/>
    <w:rsid w:val="00EF783A"/>
    <w:rsid w:val="00EF7B73"/>
    <w:rsid w:val="00F00098"/>
    <w:rsid w:val="00F00844"/>
    <w:rsid w:val="00F00901"/>
    <w:rsid w:val="00F009AF"/>
    <w:rsid w:val="00F00BFB"/>
    <w:rsid w:val="00F0202F"/>
    <w:rsid w:val="00F029B5"/>
    <w:rsid w:val="00F02C8E"/>
    <w:rsid w:val="00F02DF0"/>
    <w:rsid w:val="00F03689"/>
    <w:rsid w:val="00F03AF5"/>
    <w:rsid w:val="00F03E42"/>
    <w:rsid w:val="00F0494C"/>
    <w:rsid w:val="00F0577D"/>
    <w:rsid w:val="00F0651A"/>
    <w:rsid w:val="00F06628"/>
    <w:rsid w:val="00F07A9B"/>
    <w:rsid w:val="00F10096"/>
    <w:rsid w:val="00F1014D"/>
    <w:rsid w:val="00F10257"/>
    <w:rsid w:val="00F10403"/>
    <w:rsid w:val="00F10B23"/>
    <w:rsid w:val="00F10DBE"/>
    <w:rsid w:val="00F10F9A"/>
    <w:rsid w:val="00F10FFD"/>
    <w:rsid w:val="00F11B1F"/>
    <w:rsid w:val="00F11CF0"/>
    <w:rsid w:val="00F1254A"/>
    <w:rsid w:val="00F12582"/>
    <w:rsid w:val="00F12777"/>
    <w:rsid w:val="00F12E9E"/>
    <w:rsid w:val="00F13339"/>
    <w:rsid w:val="00F13E46"/>
    <w:rsid w:val="00F13E77"/>
    <w:rsid w:val="00F14764"/>
    <w:rsid w:val="00F1477F"/>
    <w:rsid w:val="00F14A75"/>
    <w:rsid w:val="00F152D7"/>
    <w:rsid w:val="00F15765"/>
    <w:rsid w:val="00F161AE"/>
    <w:rsid w:val="00F16585"/>
    <w:rsid w:val="00F17272"/>
    <w:rsid w:val="00F17884"/>
    <w:rsid w:val="00F17BB5"/>
    <w:rsid w:val="00F17DF7"/>
    <w:rsid w:val="00F17E6C"/>
    <w:rsid w:val="00F217F0"/>
    <w:rsid w:val="00F2244B"/>
    <w:rsid w:val="00F23055"/>
    <w:rsid w:val="00F231B3"/>
    <w:rsid w:val="00F2382D"/>
    <w:rsid w:val="00F25053"/>
    <w:rsid w:val="00F258E8"/>
    <w:rsid w:val="00F25EA5"/>
    <w:rsid w:val="00F26BDE"/>
    <w:rsid w:val="00F27A46"/>
    <w:rsid w:val="00F30D82"/>
    <w:rsid w:val="00F32E5A"/>
    <w:rsid w:val="00F32F62"/>
    <w:rsid w:val="00F33262"/>
    <w:rsid w:val="00F3473A"/>
    <w:rsid w:val="00F34B30"/>
    <w:rsid w:val="00F35200"/>
    <w:rsid w:val="00F35ADA"/>
    <w:rsid w:val="00F3600C"/>
    <w:rsid w:val="00F36A7C"/>
    <w:rsid w:val="00F36F22"/>
    <w:rsid w:val="00F376C7"/>
    <w:rsid w:val="00F403A5"/>
    <w:rsid w:val="00F4110F"/>
    <w:rsid w:val="00F4187E"/>
    <w:rsid w:val="00F419B0"/>
    <w:rsid w:val="00F42719"/>
    <w:rsid w:val="00F4345D"/>
    <w:rsid w:val="00F43679"/>
    <w:rsid w:val="00F43BB8"/>
    <w:rsid w:val="00F448E0"/>
    <w:rsid w:val="00F4496C"/>
    <w:rsid w:val="00F463BD"/>
    <w:rsid w:val="00F46C41"/>
    <w:rsid w:val="00F47066"/>
    <w:rsid w:val="00F47523"/>
    <w:rsid w:val="00F50E1A"/>
    <w:rsid w:val="00F50F07"/>
    <w:rsid w:val="00F511D2"/>
    <w:rsid w:val="00F51660"/>
    <w:rsid w:val="00F52AA7"/>
    <w:rsid w:val="00F53477"/>
    <w:rsid w:val="00F5356C"/>
    <w:rsid w:val="00F53AE0"/>
    <w:rsid w:val="00F53D27"/>
    <w:rsid w:val="00F55879"/>
    <w:rsid w:val="00F5621F"/>
    <w:rsid w:val="00F562F6"/>
    <w:rsid w:val="00F56423"/>
    <w:rsid w:val="00F56525"/>
    <w:rsid w:val="00F569AE"/>
    <w:rsid w:val="00F57571"/>
    <w:rsid w:val="00F57FBB"/>
    <w:rsid w:val="00F6042E"/>
    <w:rsid w:val="00F61EC8"/>
    <w:rsid w:val="00F621FD"/>
    <w:rsid w:val="00F6234F"/>
    <w:rsid w:val="00F624F2"/>
    <w:rsid w:val="00F62B1E"/>
    <w:rsid w:val="00F63214"/>
    <w:rsid w:val="00F633C0"/>
    <w:rsid w:val="00F635A0"/>
    <w:rsid w:val="00F63710"/>
    <w:rsid w:val="00F63763"/>
    <w:rsid w:val="00F64289"/>
    <w:rsid w:val="00F64737"/>
    <w:rsid w:val="00F649F8"/>
    <w:rsid w:val="00F64A5D"/>
    <w:rsid w:val="00F64C45"/>
    <w:rsid w:val="00F661CA"/>
    <w:rsid w:val="00F66695"/>
    <w:rsid w:val="00F66E12"/>
    <w:rsid w:val="00F66F3E"/>
    <w:rsid w:val="00F6798F"/>
    <w:rsid w:val="00F67B2D"/>
    <w:rsid w:val="00F67F9D"/>
    <w:rsid w:val="00F702AD"/>
    <w:rsid w:val="00F70909"/>
    <w:rsid w:val="00F70B0D"/>
    <w:rsid w:val="00F723F0"/>
    <w:rsid w:val="00F72845"/>
    <w:rsid w:val="00F72B61"/>
    <w:rsid w:val="00F73200"/>
    <w:rsid w:val="00F73649"/>
    <w:rsid w:val="00F73BA1"/>
    <w:rsid w:val="00F73F56"/>
    <w:rsid w:val="00F7440F"/>
    <w:rsid w:val="00F75375"/>
    <w:rsid w:val="00F7579E"/>
    <w:rsid w:val="00F758A5"/>
    <w:rsid w:val="00F76D4D"/>
    <w:rsid w:val="00F77659"/>
    <w:rsid w:val="00F77A77"/>
    <w:rsid w:val="00F77BE0"/>
    <w:rsid w:val="00F77CDC"/>
    <w:rsid w:val="00F80FA3"/>
    <w:rsid w:val="00F8180F"/>
    <w:rsid w:val="00F819EA"/>
    <w:rsid w:val="00F81D6E"/>
    <w:rsid w:val="00F82BEA"/>
    <w:rsid w:val="00F833E6"/>
    <w:rsid w:val="00F834B8"/>
    <w:rsid w:val="00F83909"/>
    <w:rsid w:val="00F846C9"/>
    <w:rsid w:val="00F847AB"/>
    <w:rsid w:val="00F848CC"/>
    <w:rsid w:val="00F84F04"/>
    <w:rsid w:val="00F85524"/>
    <w:rsid w:val="00F8659F"/>
    <w:rsid w:val="00F86603"/>
    <w:rsid w:val="00F86C38"/>
    <w:rsid w:val="00F87A86"/>
    <w:rsid w:val="00F9046A"/>
    <w:rsid w:val="00F90D53"/>
    <w:rsid w:val="00F9142E"/>
    <w:rsid w:val="00F91AD4"/>
    <w:rsid w:val="00F929B2"/>
    <w:rsid w:val="00F92CD5"/>
    <w:rsid w:val="00F93E2F"/>
    <w:rsid w:val="00F93E55"/>
    <w:rsid w:val="00F9421E"/>
    <w:rsid w:val="00F95406"/>
    <w:rsid w:val="00F95418"/>
    <w:rsid w:val="00F95C27"/>
    <w:rsid w:val="00F95EB8"/>
    <w:rsid w:val="00F9643B"/>
    <w:rsid w:val="00F96512"/>
    <w:rsid w:val="00F9654B"/>
    <w:rsid w:val="00F9730D"/>
    <w:rsid w:val="00F97643"/>
    <w:rsid w:val="00F9764F"/>
    <w:rsid w:val="00F97CE9"/>
    <w:rsid w:val="00FA0C25"/>
    <w:rsid w:val="00FA1344"/>
    <w:rsid w:val="00FA234F"/>
    <w:rsid w:val="00FA237B"/>
    <w:rsid w:val="00FA23C6"/>
    <w:rsid w:val="00FA291E"/>
    <w:rsid w:val="00FA303E"/>
    <w:rsid w:val="00FA400C"/>
    <w:rsid w:val="00FA47AA"/>
    <w:rsid w:val="00FA4813"/>
    <w:rsid w:val="00FA50D3"/>
    <w:rsid w:val="00FA5B9F"/>
    <w:rsid w:val="00FA6699"/>
    <w:rsid w:val="00FA692D"/>
    <w:rsid w:val="00FA6B32"/>
    <w:rsid w:val="00FB024C"/>
    <w:rsid w:val="00FB19A6"/>
    <w:rsid w:val="00FB2371"/>
    <w:rsid w:val="00FB3059"/>
    <w:rsid w:val="00FB3F73"/>
    <w:rsid w:val="00FB518C"/>
    <w:rsid w:val="00FB5591"/>
    <w:rsid w:val="00FB55C2"/>
    <w:rsid w:val="00FB59F6"/>
    <w:rsid w:val="00FB6293"/>
    <w:rsid w:val="00FB6309"/>
    <w:rsid w:val="00FB635A"/>
    <w:rsid w:val="00FB6E01"/>
    <w:rsid w:val="00FC0151"/>
    <w:rsid w:val="00FC04B1"/>
    <w:rsid w:val="00FC18A9"/>
    <w:rsid w:val="00FC18DD"/>
    <w:rsid w:val="00FC1B1A"/>
    <w:rsid w:val="00FC1B55"/>
    <w:rsid w:val="00FC2FBB"/>
    <w:rsid w:val="00FC32D8"/>
    <w:rsid w:val="00FC3713"/>
    <w:rsid w:val="00FC3901"/>
    <w:rsid w:val="00FC4C4D"/>
    <w:rsid w:val="00FC511C"/>
    <w:rsid w:val="00FC5216"/>
    <w:rsid w:val="00FC5569"/>
    <w:rsid w:val="00FC5590"/>
    <w:rsid w:val="00FC5BC5"/>
    <w:rsid w:val="00FC65E7"/>
    <w:rsid w:val="00FC707C"/>
    <w:rsid w:val="00FC75FD"/>
    <w:rsid w:val="00FC7694"/>
    <w:rsid w:val="00FD07EE"/>
    <w:rsid w:val="00FD1255"/>
    <w:rsid w:val="00FD1BB4"/>
    <w:rsid w:val="00FD25D2"/>
    <w:rsid w:val="00FD2F7E"/>
    <w:rsid w:val="00FD34D7"/>
    <w:rsid w:val="00FD3C8E"/>
    <w:rsid w:val="00FD3FD3"/>
    <w:rsid w:val="00FD43AD"/>
    <w:rsid w:val="00FD4D90"/>
    <w:rsid w:val="00FD5AEF"/>
    <w:rsid w:val="00FD62FC"/>
    <w:rsid w:val="00FD6AE7"/>
    <w:rsid w:val="00FD6F92"/>
    <w:rsid w:val="00FD7183"/>
    <w:rsid w:val="00FD7636"/>
    <w:rsid w:val="00FE015E"/>
    <w:rsid w:val="00FE128B"/>
    <w:rsid w:val="00FE1D51"/>
    <w:rsid w:val="00FE21A2"/>
    <w:rsid w:val="00FE2991"/>
    <w:rsid w:val="00FE356F"/>
    <w:rsid w:val="00FE3780"/>
    <w:rsid w:val="00FE3957"/>
    <w:rsid w:val="00FE42AC"/>
    <w:rsid w:val="00FE432A"/>
    <w:rsid w:val="00FE43DE"/>
    <w:rsid w:val="00FE4D36"/>
    <w:rsid w:val="00FE5185"/>
    <w:rsid w:val="00FE59E7"/>
    <w:rsid w:val="00FE5C2C"/>
    <w:rsid w:val="00FE5DAA"/>
    <w:rsid w:val="00FE60D4"/>
    <w:rsid w:val="00FE6498"/>
    <w:rsid w:val="00FE7896"/>
    <w:rsid w:val="00FF013A"/>
    <w:rsid w:val="00FF0411"/>
    <w:rsid w:val="00FF064E"/>
    <w:rsid w:val="00FF0ADA"/>
    <w:rsid w:val="00FF0FFA"/>
    <w:rsid w:val="00FF1281"/>
    <w:rsid w:val="00FF1BBF"/>
    <w:rsid w:val="00FF2892"/>
    <w:rsid w:val="00FF316A"/>
    <w:rsid w:val="00FF34CD"/>
    <w:rsid w:val="00FF3AE9"/>
    <w:rsid w:val="00FF3C89"/>
    <w:rsid w:val="00FF46D2"/>
    <w:rsid w:val="00FF4B79"/>
    <w:rsid w:val="00FF50AA"/>
    <w:rsid w:val="00FF50AC"/>
    <w:rsid w:val="00FF5780"/>
    <w:rsid w:val="00FF5804"/>
    <w:rsid w:val="00FF5BC0"/>
    <w:rsid w:val="00FF6043"/>
    <w:rsid w:val="00FF6F33"/>
    <w:rsid w:val="00FF7155"/>
    <w:rsid w:val="00FF7599"/>
    <w:rsid w:val="00FF7752"/>
    <w:rsid w:val="00FF7B4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F2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ali">
    <w:name w:val="Normal"/>
    <w:qFormat/>
    <w:rsid w:val="003C2E9B"/>
    <w:pPr>
      <w:widowControl w:val="0"/>
    </w:pPr>
    <w:rPr>
      <w:sz w:val="24"/>
    </w:rPr>
  </w:style>
  <w:style w:type="paragraph" w:styleId="Otsikko1">
    <w:name w:val="heading 1"/>
    <w:basedOn w:val="Normaali"/>
    <w:next w:val="Normaali"/>
    <w:qFormat/>
    <w:rsid w:val="003C2E9B"/>
    <w:pPr>
      <w:keepNext/>
      <w:spacing w:before="240" w:after="60"/>
      <w:outlineLvl w:val="0"/>
    </w:pPr>
    <w:rPr>
      <w:b/>
      <w:sz w:val="32"/>
    </w:rPr>
  </w:style>
  <w:style w:type="paragraph" w:styleId="Otsikko2">
    <w:name w:val="heading 2"/>
    <w:basedOn w:val="Normaali"/>
    <w:next w:val="Normaali"/>
    <w:qFormat/>
    <w:rsid w:val="003C2E9B"/>
    <w:pPr>
      <w:keepNext/>
      <w:outlineLvl w:val="1"/>
    </w:pPr>
    <w:rPr>
      <w:b/>
      <w:sz w:val="28"/>
    </w:rPr>
  </w:style>
  <w:style w:type="paragraph" w:styleId="Otsikko3">
    <w:name w:val="heading 3"/>
    <w:basedOn w:val="Normaali"/>
    <w:next w:val="Normaali"/>
    <w:qFormat/>
    <w:rsid w:val="003C2E9B"/>
    <w:pPr>
      <w:keepNext/>
      <w:outlineLvl w:val="2"/>
    </w:pPr>
    <w:rPr>
      <w:sz w:val="28"/>
    </w:rPr>
  </w:style>
  <w:style w:type="paragraph" w:styleId="Otsikko4">
    <w:name w:val="heading 4"/>
    <w:basedOn w:val="Normaali"/>
    <w:next w:val="Normaali"/>
    <w:qFormat/>
    <w:rsid w:val="003C2E9B"/>
    <w:pPr>
      <w:keepNext/>
      <w:outlineLvl w:val="3"/>
    </w:pPr>
  </w:style>
  <w:style w:type="paragraph" w:styleId="Otsikko5">
    <w:name w:val="heading 5"/>
    <w:basedOn w:val="Normaali"/>
    <w:next w:val="Normaali"/>
    <w:qFormat/>
    <w:rsid w:val="003C2E9B"/>
    <w:pPr>
      <w:keepNext/>
      <w:outlineLvl w:val="4"/>
    </w:pPr>
    <w:rPr>
      <w: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Ehdotuspts">
    <w:name w:val="Ehdotus/päätös"/>
    <w:basedOn w:val="Normaali"/>
    <w:rsid w:val="003C2E9B"/>
    <w:pPr>
      <w:ind w:left="2608" w:hanging="1304"/>
    </w:pPr>
  </w:style>
  <w:style w:type="paragraph" w:customStyle="1" w:styleId="LiiteOheismateriaali">
    <w:name w:val="Liite/Oheismateriaali"/>
    <w:basedOn w:val="Normaali"/>
    <w:rsid w:val="003C2E9B"/>
    <w:pPr>
      <w:ind w:left="5216" w:hanging="2608"/>
    </w:pPr>
  </w:style>
  <w:style w:type="paragraph" w:customStyle="1" w:styleId="Luettelomerkki">
    <w:name w:val="Luettelomerkki"/>
    <w:basedOn w:val="Normaali"/>
    <w:rsid w:val="003C2E9B"/>
    <w:pPr>
      <w:numPr>
        <w:numId w:val="3"/>
      </w:numPr>
    </w:pPr>
  </w:style>
  <w:style w:type="paragraph" w:customStyle="1" w:styleId="Monitasoinen">
    <w:name w:val="Monitasoinen"/>
    <w:basedOn w:val="Normaali"/>
    <w:rsid w:val="003C2E9B"/>
    <w:pPr>
      <w:numPr>
        <w:numId w:val="2"/>
      </w:numPr>
    </w:pPr>
  </w:style>
  <w:style w:type="paragraph" w:customStyle="1" w:styleId="Numerointi">
    <w:name w:val="Numerointi"/>
    <w:basedOn w:val="Normaali"/>
    <w:rsid w:val="003C2E9B"/>
    <w:pPr>
      <w:numPr>
        <w:numId w:val="1"/>
      </w:numPr>
    </w:pPr>
  </w:style>
  <w:style w:type="paragraph" w:styleId="Sisluet1">
    <w:name w:val="toc 1"/>
    <w:basedOn w:val="Normaali"/>
    <w:next w:val="Normaali"/>
    <w:rsid w:val="003C2E9B"/>
    <w:pPr>
      <w:spacing w:before="120"/>
    </w:pPr>
    <w:rPr>
      <w:b/>
    </w:rPr>
  </w:style>
  <w:style w:type="paragraph" w:styleId="Sisluet2">
    <w:name w:val="toc 2"/>
    <w:basedOn w:val="Normaali"/>
    <w:next w:val="Normaali"/>
    <w:rsid w:val="003C2E9B"/>
    <w:pPr>
      <w:ind w:left="238"/>
    </w:pPr>
  </w:style>
  <w:style w:type="paragraph" w:styleId="Sisluet3">
    <w:name w:val="toc 3"/>
    <w:basedOn w:val="Normaali"/>
    <w:next w:val="Normaali"/>
    <w:rsid w:val="003C2E9B"/>
    <w:pPr>
      <w:ind w:left="482"/>
    </w:pPr>
  </w:style>
  <w:style w:type="paragraph" w:styleId="Sisluet4">
    <w:name w:val="toc 4"/>
    <w:basedOn w:val="Normaali"/>
    <w:next w:val="Normaali"/>
    <w:rsid w:val="003C2E9B"/>
    <w:pPr>
      <w:ind w:left="720"/>
    </w:pPr>
  </w:style>
  <w:style w:type="paragraph" w:customStyle="1" w:styleId="Tiedostonimijapolku">
    <w:name w:val="Tiedostonimi ja polku"/>
    <w:basedOn w:val="Normaali"/>
    <w:next w:val="Normaali"/>
    <w:rsid w:val="003C2E9B"/>
    <w:rPr>
      <w:sz w:val="20"/>
    </w:rPr>
  </w:style>
  <w:style w:type="paragraph" w:styleId="Yltunniste">
    <w:name w:val="header"/>
    <w:basedOn w:val="Normaali"/>
    <w:rsid w:val="003C2E9B"/>
    <w:pPr>
      <w:tabs>
        <w:tab w:val="center" w:pos="4819"/>
        <w:tab w:val="right" w:pos="9638"/>
      </w:tabs>
    </w:pPr>
  </w:style>
  <w:style w:type="paragraph" w:styleId="Sisennettyleipteksti">
    <w:name w:val="Body Text Indent"/>
    <w:basedOn w:val="Normaali"/>
    <w:rsid w:val="003C2E9B"/>
    <w:pPr>
      <w:ind w:left="2608"/>
    </w:pPr>
  </w:style>
  <w:style w:type="character" w:styleId="Sivunumero">
    <w:name w:val="page number"/>
    <w:basedOn w:val="Kappaleenoletusfontti"/>
    <w:rsid w:val="003C2E9B"/>
  </w:style>
  <w:style w:type="paragraph" w:styleId="Sisennettyleipteksti2">
    <w:name w:val="Body Text Indent 2"/>
    <w:basedOn w:val="Normaali"/>
    <w:rsid w:val="003C2E9B"/>
    <w:pPr>
      <w:ind w:left="2608"/>
    </w:pPr>
    <w:rPr>
      <w:color w:val="000000"/>
    </w:rPr>
  </w:style>
  <w:style w:type="character" w:styleId="Hyperlinkki">
    <w:name w:val="Hyperlink"/>
    <w:rsid w:val="00D113C9"/>
    <w:rPr>
      <w:color w:val="0000FF"/>
      <w:u w:val="single"/>
    </w:rPr>
  </w:style>
  <w:style w:type="paragraph" w:styleId="Alatunniste">
    <w:name w:val="footer"/>
    <w:basedOn w:val="Normaali"/>
    <w:rsid w:val="0066112B"/>
    <w:pPr>
      <w:tabs>
        <w:tab w:val="center" w:pos="4819"/>
        <w:tab w:val="right" w:pos="9638"/>
      </w:tabs>
    </w:pPr>
  </w:style>
  <w:style w:type="paragraph" w:styleId="Asiakirjanrakenneruutu">
    <w:name w:val="Document Map"/>
    <w:basedOn w:val="Normaali"/>
    <w:rsid w:val="00ED0AE5"/>
    <w:pPr>
      <w:shd w:val="clear" w:color="auto" w:fill="000080"/>
    </w:pPr>
    <w:rPr>
      <w:rFonts w:ascii="Tahoma" w:hAnsi="Tahoma" w:cs="Tahoma"/>
      <w:sz w:val="20"/>
    </w:rPr>
  </w:style>
  <w:style w:type="table" w:styleId="TaulukkoRuudukko">
    <w:name w:val="Table Grid"/>
    <w:basedOn w:val="Normaalitaulukko"/>
    <w:rsid w:val="000B31D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
    <w:name w:val="normal-p"/>
    <w:basedOn w:val="Normaali"/>
    <w:rsid w:val="003A1B79"/>
    <w:pPr>
      <w:widowControl/>
      <w:ind w:right="300"/>
    </w:pPr>
    <w:rPr>
      <w:rFonts w:ascii="Arial" w:hAnsi="Arial" w:cs="Arial"/>
      <w:sz w:val="22"/>
      <w:szCs w:val="22"/>
    </w:rPr>
  </w:style>
  <w:style w:type="character" w:customStyle="1" w:styleId="normal-h1">
    <w:name w:val="normal-h1"/>
    <w:rsid w:val="003A1B79"/>
    <w:rPr>
      <w:rFonts w:ascii="Arial" w:hAnsi="Arial" w:cs="Arial" w:hint="default"/>
      <w:sz w:val="22"/>
      <w:szCs w:val="22"/>
    </w:rPr>
  </w:style>
  <w:style w:type="paragraph" w:styleId="Seliteteksti">
    <w:name w:val="Balloon Text"/>
    <w:basedOn w:val="Normaali"/>
    <w:rsid w:val="00200CE9"/>
    <w:rPr>
      <w:rFonts w:ascii="Tahoma" w:hAnsi="Tahoma" w:cs="Tahoma"/>
      <w:sz w:val="16"/>
      <w:szCs w:val="16"/>
    </w:rPr>
  </w:style>
  <w:style w:type="character" w:styleId="Voimakas">
    <w:name w:val="Strong"/>
    <w:uiPriority w:val="22"/>
    <w:qFormat/>
    <w:rsid w:val="00CE21DD"/>
    <w:rPr>
      <w:b/>
      <w:bCs/>
    </w:rPr>
  </w:style>
  <w:style w:type="paragraph" w:styleId="NormaaliWWW">
    <w:name w:val="Normal (Web)"/>
    <w:basedOn w:val="Normaali"/>
    <w:rsid w:val="006875A1"/>
    <w:pPr>
      <w:widowControl/>
      <w:spacing w:before="100" w:beforeAutospacing="1" w:after="100" w:afterAutospacing="1" w:line="198" w:lineRule="atLeast"/>
    </w:pPr>
    <w:rPr>
      <w:rFonts w:ascii="Arial" w:hAnsi="Arial" w:cs="Arial"/>
      <w:color w:val="000000"/>
      <w:sz w:val="18"/>
      <w:szCs w:val="18"/>
      <w:lang w:val="en-US" w:eastAsia="en-US"/>
    </w:rPr>
  </w:style>
  <w:style w:type="paragraph" w:styleId="Luettelokappale">
    <w:name w:val="List Paragraph"/>
    <w:basedOn w:val="Normaali"/>
    <w:qFormat/>
    <w:rsid w:val="00BC2F6D"/>
    <w:pPr>
      <w:ind w:left="720"/>
      <w:contextualSpacing/>
    </w:pPr>
  </w:style>
  <w:style w:type="character" w:customStyle="1" w:styleId="apple-converted-space">
    <w:name w:val="apple-converted-space"/>
    <w:basedOn w:val="Kappaleenoletusfontti"/>
    <w:rsid w:val="00CB5812"/>
  </w:style>
  <w:style w:type="paragraph" w:customStyle="1" w:styleId="Default">
    <w:name w:val="Default"/>
    <w:rsid w:val="00785FC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1713">
      <w:bodyDiv w:val="1"/>
      <w:marLeft w:val="0"/>
      <w:marRight w:val="0"/>
      <w:marTop w:val="0"/>
      <w:marBottom w:val="0"/>
      <w:divBdr>
        <w:top w:val="none" w:sz="0" w:space="0" w:color="auto"/>
        <w:left w:val="none" w:sz="0" w:space="0" w:color="auto"/>
        <w:bottom w:val="none" w:sz="0" w:space="0" w:color="auto"/>
        <w:right w:val="none" w:sz="0" w:space="0" w:color="auto"/>
      </w:divBdr>
    </w:div>
    <w:div w:id="25445675">
      <w:bodyDiv w:val="1"/>
      <w:marLeft w:val="0"/>
      <w:marRight w:val="0"/>
      <w:marTop w:val="0"/>
      <w:marBottom w:val="0"/>
      <w:divBdr>
        <w:top w:val="none" w:sz="0" w:space="0" w:color="auto"/>
        <w:left w:val="none" w:sz="0" w:space="0" w:color="auto"/>
        <w:bottom w:val="none" w:sz="0" w:space="0" w:color="auto"/>
        <w:right w:val="none" w:sz="0" w:space="0" w:color="auto"/>
      </w:divBdr>
    </w:div>
    <w:div w:id="51588504">
      <w:bodyDiv w:val="1"/>
      <w:marLeft w:val="0"/>
      <w:marRight w:val="0"/>
      <w:marTop w:val="0"/>
      <w:marBottom w:val="0"/>
      <w:divBdr>
        <w:top w:val="none" w:sz="0" w:space="0" w:color="auto"/>
        <w:left w:val="none" w:sz="0" w:space="0" w:color="auto"/>
        <w:bottom w:val="none" w:sz="0" w:space="0" w:color="auto"/>
        <w:right w:val="none" w:sz="0" w:space="0" w:color="auto"/>
      </w:divBdr>
    </w:div>
    <w:div w:id="74133381">
      <w:bodyDiv w:val="1"/>
      <w:marLeft w:val="0"/>
      <w:marRight w:val="0"/>
      <w:marTop w:val="0"/>
      <w:marBottom w:val="0"/>
      <w:divBdr>
        <w:top w:val="none" w:sz="0" w:space="0" w:color="auto"/>
        <w:left w:val="none" w:sz="0" w:space="0" w:color="auto"/>
        <w:bottom w:val="none" w:sz="0" w:space="0" w:color="auto"/>
        <w:right w:val="none" w:sz="0" w:space="0" w:color="auto"/>
      </w:divBdr>
    </w:div>
    <w:div w:id="103579061">
      <w:bodyDiv w:val="1"/>
      <w:marLeft w:val="0"/>
      <w:marRight w:val="0"/>
      <w:marTop w:val="0"/>
      <w:marBottom w:val="0"/>
      <w:divBdr>
        <w:top w:val="none" w:sz="0" w:space="0" w:color="auto"/>
        <w:left w:val="none" w:sz="0" w:space="0" w:color="auto"/>
        <w:bottom w:val="none" w:sz="0" w:space="0" w:color="auto"/>
        <w:right w:val="none" w:sz="0" w:space="0" w:color="auto"/>
      </w:divBdr>
    </w:div>
    <w:div w:id="129589839">
      <w:bodyDiv w:val="1"/>
      <w:marLeft w:val="0"/>
      <w:marRight w:val="0"/>
      <w:marTop w:val="0"/>
      <w:marBottom w:val="0"/>
      <w:divBdr>
        <w:top w:val="none" w:sz="0" w:space="0" w:color="auto"/>
        <w:left w:val="none" w:sz="0" w:space="0" w:color="auto"/>
        <w:bottom w:val="none" w:sz="0" w:space="0" w:color="auto"/>
        <w:right w:val="none" w:sz="0" w:space="0" w:color="auto"/>
      </w:divBdr>
      <w:divsChild>
        <w:div w:id="926645774">
          <w:marLeft w:val="2600"/>
          <w:marRight w:val="0"/>
          <w:marTop w:val="300"/>
          <w:marBottom w:val="300"/>
          <w:divBdr>
            <w:top w:val="none" w:sz="0" w:space="0" w:color="auto"/>
            <w:left w:val="none" w:sz="0" w:space="0" w:color="auto"/>
            <w:bottom w:val="none" w:sz="0" w:space="0" w:color="auto"/>
            <w:right w:val="none" w:sz="0" w:space="0" w:color="auto"/>
          </w:divBdr>
        </w:div>
      </w:divsChild>
    </w:div>
    <w:div w:id="257835669">
      <w:bodyDiv w:val="1"/>
      <w:marLeft w:val="0"/>
      <w:marRight w:val="0"/>
      <w:marTop w:val="0"/>
      <w:marBottom w:val="0"/>
      <w:divBdr>
        <w:top w:val="none" w:sz="0" w:space="0" w:color="auto"/>
        <w:left w:val="none" w:sz="0" w:space="0" w:color="auto"/>
        <w:bottom w:val="none" w:sz="0" w:space="0" w:color="auto"/>
        <w:right w:val="none" w:sz="0" w:space="0" w:color="auto"/>
      </w:divBdr>
    </w:div>
    <w:div w:id="283851068">
      <w:bodyDiv w:val="1"/>
      <w:marLeft w:val="0"/>
      <w:marRight w:val="0"/>
      <w:marTop w:val="0"/>
      <w:marBottom w:val="0"/>
      <w:divBdr>
        <w:top w:val="none" w:sz="0" w:space="0" w:color="auto"/>
        <w:left w:val="none" w:sz="0" w:space="0" w:color="auto"/>
        <w:bottom w:val="none" w:sz="0" w:space="0" w:color="auto"/>
        <w:right w:val="none" w:sz="0" w:space="0" w:color="auto"/>
      </w:divBdr>
    </w:div>
    <w:div w:id="338971686">
      <w:bodyDiv w:val="1"/>
      <w:marLeft w:val="0"/>
      <w:marRight w:val="0"/>
      <w:marTop w:val="0"/>
      <w:marBottom w:val="0"/>
      <w:divBdr>
        <w:top w:val="none" w:sz="0" w:space="0" w:color="auto"/>
        <w:left w:val="none" w:sz="0" w:space="0" w:color="auto"/>
        <w:bottom w:val="none" w:sz="0" w:space="0" w:color="auto"/>
        <w:right w:val="none" w:sz="0" w:space="0" w:color="auto"/>
      </w:divBdr>
    </w:div>
    <w:div w:id="341393619">
      <w:bodyDiv w:val="1"/>
      <w:marLeft w:val="0"/>
      <w:marRight w:val="0"/>
      <w:marTop w:val="0"/>
      <w:marBottom w:val="0"/>
      <w:divBdr>
        <w:top w:val="none" w:sz="0" w:space="0" w:color="auto"/>
        <w:left w:val="none" w:sz="0" w:space="0" w:color="auto"/>
        <w:bottom w:val="none" w:sz="0" w:space="0" w:color="auto"/>
        <w:right w:val="none" w:sz="0" w:space="0" w:color="auto"/>
      </w:divBdr>
      <w:divsChild>
        <w:div w:id="652681676">
          <w:marLeft w:val="2600"/>
          <w:marRight w:val="0"/>
          <w:marTop w:val="300"/>
          <w:marBottom w:val="300"/>
          <w:divBdr>
            <w:top w:val="none" w:sz="0" w:space="0" w:color="auto"/>
            <w:left w:val="none" w:sz="0" w:space="0" w:color="auto"/>
            <w:bottom w:val="none" w:sz="0" w:space="0" w:color="auto"/>
            <w:right w:val="none" w:sz="0" w:space="0" w:color="auto"/>
          </w:divBdr>
        </w:div>
      </w:divsChild>
    </w:div>
    <w:div w:id="359280831">
      <w:bodyDiv w:val="1"/>
      <w:marLeft w:val="0"/>
      <w:marRight w:val="0"/>
      <w:marTop w:val="0"/>
      <w:marBottom w:val="0"/>
      <w:divBdr>
        <w:top w:val="none" w:sz="0" w:space="0" w:color="auto"/>
        <w:left w:val="none" w:sz="0" w:space="0" w:color="auto"/>
        <w:bottom w:val="none" w:sz="0" w:space="0" w:color="auto"/>
        <w:right w:val="none" w:sz="0" w:space="0" w:color="auto"/>
      </w:divBdr>
      <w:divsChild>
        <w:div w:id="1705011288">
          <w:marLeft w:val="2600"/>
          <w:marRight w:val="0"/>
          <w:marTop w:val="300"/>
          <w:marBottom w:val="300"/>
          <w:divBdr>
            <w:top w:val="none" w:sz="0" w:space="0" w:color="auto"/>
            <w:left w:val="none" w:sz="0" w:space="0" w:color="auto"/>
            <w:bottom w:val="none" w:sz="0" w:space="0" w:color="auto"/>
            <w:right w:val="none" w:sz="0" w:space="0" w:color="auto"/>
          </w:divBdr>
        </w:div>
      </w:divsChild>
    </w:div>
    <w:div w:id="375397193">
      <w:bodyDiv w:val="1"/>
      <w:marLeft w:val="0"/>
      <w:marRight w:val="0"/>
      <w:marTop w:val="0"/>
      <w:marBottom w:val="0"/>
      <w:divBdr>
        <w:top w:val="none" w:sz="0" w:space="0" w:color="auto"/>
        <w:left w:val="none" w:sz="0" w:space="0" w:color="auto"/>
        <w:bottom w:val="none" w:sz="0" w:space="0" w:color="auto"/>
        <w:right w:val="none" w:sz="0" w:space="0" w:color="auto"/>
      </w:divBdr>
    </w:div>
    <w:div w:id="438068190">
      <w:bodyDiv w:val="1"/>
      <w:marLeft w:val="0"/>
      <w:marRight w:val="0"/>
      <w:marTop w:val="0"/>
      <w:marBottom w:val="0"/>
      <w:divBdr>
        <w:top w:val="none" w:sz="0" w:space="0" w:color="auto"/>
        <w:left w:val="none" w:sz="0" w:space="0" w:color="auto"/>
        <w:bottom w:val="none" w:sz="0" w:space="0" w:color="auto"/>
        <w:right w:val="none" w:sz="0" w:space="0" w:color="auto"/>
      </w:divBdr>
    </w:div>
    <w:div w:id="480971980">
      <w:bodyDiv w:val="1"/>
      <w:marLeft w:val="0"/>
      <w:marRight w:val="0"/>
      <w:marTop w:val="0"/>
      <w:marBottom w:val="0"/>
      <w:divBdr>
        <w:top w:val="none" w:sz="0" w:space="0" w:color="auto"/>
        <w:left w:val="none" w:sz="0" w:space="0" w:color="auto"/>
        <w:bottom w:val="none" w:sz="0" w:space="0" w:color="auto"/>
        <w:right w:val="none" w:sz="0" w:space="0" w:color="auto"/>
      </w:divBdr>
    </w:div>
    <w:div w:id="485511672">
      <w:bodyDiv w:val="1"/>
      <w:marLeft w:val="0"/>
      <w:marRight w:val="0"/>
      <w:marTop w:val="0"/>
      <w:marBottom w:val="0"/>
      <w:divBdr>
        <w:top w:val="none" w:sz="0" w:space="0" w:color="auto"/>
        <w:left w:val="none" w:sz="0" w:space="0" w:color="auto"/>
        <w:bottom w:val="none" w:sz="0" w:space="0" w:color="auto"/>
        <w:right w:val="none" w:sz="0" w:space="0" w:color="auto"/>
      </w:divBdr>
    </w:div>
    <w:div w:id="597252360">
      <w:bodyDiv w:val="1"/>
      <w:marLeft w:val="0"/>
      <w:marRight w:val="0"/>
      <w:marTop w:val="0"/>
      <w:marBottom w:val="0"/>
      <w:divBdr>
        <w:top w:val="none" w:sz="0" w:space="0" w:color="auto"/>
        <w:left w:val="none" w:sz="0" w:space="0" w:color="auto"/>
        <w:bottom w:val="none" w:sz="0" w:space="0" w:color="auto"/>
        <w:right w:val="none" w:sz="0" w:space="0" w:color="auto"/>
      </w:divBdr>
    </w:div>
    <w:div w:id="610012439">
      <w:bodyDiv w:val="1"/>
      <w:marLeft w:val="0"/>
      <w:marRight w:val="0"/>
      <w:marTop w:val="0"/>
      <w:marBottom w:val="0"/>
      <w:divBdr>
        <w:top w:val="none" w:sz="0" w:space="0" w:color="auto"/>
        <w:left w:val="none" w:sz="0" w:space="0" w:color="auto"/>
        <w:bottom w:val="none" w:sz="0" w:space="0" w:color="auto"/>
        <w:right w:val="none" w:sz="0" w:space="0" w:color="auto"/>
      </w:divBdr>
    </w:div>
    <w:div w:id="750544121">
      <w:bodyDiv w:val="1"/>
      <w:marLeft w:val="0"/>
      <w:marRight w:val="0"/>
      <w:marTop w:val="0"/>
      <w:marBottom w:val="0"/>
      <w:divBdr>
        <w:top w:val="none" w:sz="0" w:space="0" w:color="auto"/>
        <w:left w:val="none" w:sz="0" w:space="0" w:color="auto"/>
        <w:bottom w:val="none" w:sz="0" w:space="0" w:color="auto"/>
        <w:right w:val="none" w:sz="0" w:space="0" w:color="auto"/>
      </w:divBdr>
    </w:div>
    <w:div w:id="789586682">
      <w:bodyDiv w:val="1"/>
      <w:marLeft w:val="0"/>
      <w:marRight w:val="0"/>
      <w:marTop w:val="0"/>
      <w:marBottom w:val="0"/>
      <w:divBdr>
        <w:top w:val="none" w:sz="0" w:space="0" w:color="auto"/>
        <w:left w:val="none" w:sz="0" w:space="0" w:color="auto"/>
        <w:bottom w:val="none" w:sz="0" w:space="0" w:color="auto"/>
        <w:right w:val="none" w:sz="0" w:space="0" w:color="auto"/>
      </w:divBdr>
    </w:div>
    <w:div w:id="890963412">
      <w:bodyDiv w:val="1"/>
      <w:marLeft w:val="0"/>
      <w:marRight w:val="0"/>
      <w:marTop w:val="0"/>
      <w:marBottom w:val="0"/>
      <w:divBdr>
        <w:top w:val="none" w:sz="0" w:space="0" w:color="auto"/>
        <w:left w:val="none" w:sz="0" w:space="0" w:color="auto"/>
        <w:bottom w:val="none" w:sz="0" w:space="0" w:color="auto"/>
        <w:right w:val="none" w:sz="0" w:space="0" w:color="auto"/>
      </w:divBdr>
    </w:div>
    <w:div w:id="974990606">
      <w:bodyDiv w:val="1"/>
      <w:marLeft w:val="0"/>
      <w:marRight w:val="0"/>
      <w:marTop w:val="0"/>
      <w:marBottom w:val="0"/>
      <w:divBdr>
        <w:top w:val="none" w:sz="0" w:space="0" w:color="auto"/>
        <w:left w:val="none" w:sz="0" w:space="0" w:color="auto"/>
        <w:bottom w:val="none" w:sz="0" w:space="0" w:color="auto"/>
        <w:right w:val="none" w:sz="0" w:space="0" w:color="auto"/>
      </w:divBdr>
    </w:div>
    <w:div w:id="981957426">
      <w:bodyDiv w:val="1"/>
      <w:marLeft w:val="0"/>
      <w:marRight w:val="0"/>
      <w:marTop w:val="0"/>
      <w:marBottom w:val="0"/>
      <w:divBdr>
        <w:top w:val="none" w:sz="0" w:space="0" w:color="auto"/>
        <w:left w:val="none" w:sz="0" w:space="0" w:color="auto"/>
        <w:bottom w:val="none" w:sz="0" w:space="0" w:color="auto"/>
        <w:right w:val="none" w:sz="0" w:space="0" w:color="auto"/>
      </w:divBdr>
      <w:divsChild>
        <w:div w:id="1964068667">
          <w:marLeft w:val="0"/>
          <w:marRight w:val="0"/>
          <w:marTop w:val="0"/>
          <w:marBottom w:val="0"/>
          <w:divBdr>
            <w:top w:val="none" w:sz="0" w:space="0" w:color="auto"/>
            <w:left w:val="none" w:sz="0" w:space="0" w:color="auto"/>
            <w:bottom w:val="none" w:sz="0" w:space="0" w:color="auto"/>
            <w:right w:val="none" w:sz="0" w:space="0" w:color="auto"/>
          </w:divBdr>
        </w:div>
        <w:div w:id="671101902">
          <w:marLeft w:val="0"/>
          <w:marRight w:val="0"/>
          <w:marTop w:val="0"/>
          <w:marBottom w:val="0"/>
          <w:divBdr>
            <w:top w:val="none" w:sz="0" w:space="0" w:color="auto"/>
            <w:left w:val="none" w:sz="0" w:space="0" w:color="auto"/>
            <w:bottom w:val="none" w:sz="0" w:space="0" w:color="auto"/>
            <w:right w:val="none" w:sz="0" w:space="0" w:color="auto"/>
          </w:divBdr>
        </w:div>
        <w:div w:id="2045248663">
          <w:marLeft w:val="0"/>
          <w:marRight w:val="0"/>
          <w:marTop w:val="0"/>
          <w:marBottom w:val="0"/>
          <w:divBdr>
            <w:top w:val="none" w:sz="0" w:space="0" w:color="auto"/>
            <w:left w:val="none" w:sz="0" w:space="0" w:color="auto"/>
            <w:bottom w:val="none" w:sz="0" w:space="0" w:color="auto"/>
            <w:right w:val="none" w:sz="0" w:space="0" w:color="auto"/>
          </w:divBdr>
        </w:div>
        <w:div w:id="189413425">
          <w:marLeft w:val="0"/>
          <w:marRight w:val="0"/>
          <w:marTop w:val="0"/>
          <w:marBottom w:val="0"/>
          <w:divBdr>
            <w:top w:val="none" w:sz="0" w:space="0" w:color="auto"/>
            <w:left w:val="none" w:sz="0" w:space="0" w:color="auto"/>
            <w:bottom w:val="none" w:sz="0" w:space="0" w:color="auto"/>
            <w:right w:val="none" w:sz="0" w:space="0" w:color="auto"/>
          </w:divBdr>
        </w:div>
        <w:div w:id="1105493844">
          <w:marLeft w:val="0"/>
          <w:marRight w:val="0"/>
          <w:marTop w:val="0"/>
          <w:marBottom w:val="0"/>
          <w:divBdr>
            <w:top w:val="none" w:sz="0" w:space="0" w:color="auto"/>
            <w:left w:val="none" w:sz="0" w:space="0" w:color="auto"/>
            <w:bottom w:val="none" w:sz="0" w:space="0" w:color="auto"/>
            <w:right w:val="none" w:sz="0" w:space="0" w:color="auto"/>
          </w:divBdr>
        </w:div>
        <w:div w:id="1750887593">
          <w:marLeft w:val="0"/>
          <w:marRight w:val="0"/>
          <w:marTop w:val="0"/>
          <w:marBottom w:val="0"/>
          <w:divBdr>
            <w:top w:val="none" w:sz="0" w:space="0" w:color="auto"/>
            <w:left w:val="none" w:sz="0" w:space="0" w:color="auto"/>
            <w:bottom w:val="none" w:sz="0" w:space="0" w:color="auto"/>
            <w:right w:val="none" w:sz="0" w:space="0" w:color="auto"/>
          </w:divBdr>
        </w:div>
        <w:div w:id="1102724705">
          <w:marLeft w:val="0"/>
          <w:marRight w:val="0"/>
          <w:marTop w:val="0"/>
          <w:marBottom w:val="0"/>
          <w:divBdr>
            <w:top w:val="none" w:sz="0" w:space="0" w:color="auto"/>
            <w:left w:val="none" w:sz="0" w:space="0" w:color="auto"/>
            <w:bottom w:val="none" w:sz="0" w:space="0" w:color="auto"/>
            <w:right w:val="none" w:sz="0" w:space="0" w:color="auto"/>
          </w:divBdr>
        </w:div>
        <w:div w:id="428041840">
          <w:marLeft w:val="0"/>
          <w:marRight w:val="0"/>
          <w:marTop w:val="0"/>
          <w:marBottom w:val="0"/>
          <w:divBdr>
            <w:top w:val="none" w:sz="0" w:space="0" w:color="auto"/>
            <w:left w:val="none" w:sz="0" w:space="0" w:color="auto"/>
            <w:bottom w:val="none" w:sz="0" w:space="0" w:color="auto"/>
            <w:right w:val="none" w:sz="0" w:space="0" w:color="auto"/>
          </w:divBdr>
        </w:div>
        <w:div w:id="1877279295">
          <w:marLeft w:val="0"/>
          <w:marRight w:val="0"/>
          <w:marTop w:val="0"/>
          <w:marBottom w:val="0"/>
          <w:divBdr>
            <w:top w:val="none" w:sz="0" w:space="0" w:color="auto"/>
            <w:left w:val="none" w:sz="0" w:space="0" w:color="auto"/>
            <w:bottom w:val="none" w:sz="0" w:space="0" w:color="auto"/>
            <w:right w:val="none" w:sz="0" w:space="0" w:color="auto"/>
          </w:divBdr>
        </w:div>
        <w:div w:id="621888052">
          <w:marLeft w:val="0"/>
          <w:marRight w:val="0"/>
          <w:marTop w:val="0"/>
          <w:marBottom w:val="0"/>
          <w:divBdr>
            <w:top w:val="none" w:sz="0" w:space="0" w:color="auto"/>
            <w:left w:val="none" w:sz="0" w:space="0" w:color="auto"/>
            <w:bottom w:val="none" w:sz="0" w:space="0" w:color="auto"/>
            <w:right w:val="none" w:sz="0" w:space="0" w:color="auto"/>
          </w:divBdr>
        </w:div>
        <w:div w:id="1915163988">
          <w:marLeft w:val="0"/>
          <w:marRight w:val="0"/>
          <w:marTop w:val="0"/>
          <w:marBottom w:val="0"/>
          <w:divBdr>
            <w:top w:val="none" w:sz="0" w:space="0" w:color="auto"/>
            <w:left w:val="none" w:sz="0" w:space="0" w:color="auto"/>
            <w:bottom w:val="none" w:sz="0" w:space="0" w:color="auto"/>
            <w:right w:val="none" w:sz="0" w:space="0" w:color="auto"/>
          </w:divBdr>
        </w:div>
      </w:divsChild>
    </w:div>
    <w:div w:id="1060401989">
      <w:bodyDiv w:val="1"/>
      <w:marLeft w:val="0"/>
      <w:marRight w:val="0"/>
      <w:marTop w:val="0"/>
      <w:marBottom w:val="0"/>
      <w:divBdr>
        <w:top w:val="none" w:sz="0" w:space="0" w:color="auto"/>
        <w:left w:val="none" w:sz="0" w:space="0" w:color="auto"/>
        <w:bottom w:val="none" w:sz="0" w:space="0" w:color="auto"/>
        <w:right w:val="none" w:sz="0" w:space="0" w:color="auto"/>
      </w:divBdr>
    </w:div>
    <w:div w:id="1084453279">
      <w:bodyDiv w:val="1"/>
      <w:marLeft w:val="0"/>
      <w:marRight w:val="0"/>
      <w:marTop w:val="0"/>
      <w:marBottom w:val="0"/>
      <w:divBdr>
        <w:top w:val="none" w:sz="0" w:space="0" w:color="auto"/>
        <w:left w:val="none" w:sz="0" w:space="0" w:color="auto"/>
        <w:bottom w:val="none" w:sz="0" w:space="0" w:color="auto"/>
        <w:right w:val="none" w:sz="0" w:space="0" w:color="auto"/>
      </w:divBdr>
    </w:div>
    <w:div w:id="1126772045">
      <w:bodyDiv w:val="1"/>
      <w:marLeft w:val="0"/>
      <w:marRight w:val="0"/>
      <w:marTop w:val="0"/>
      <w:marBottom w:val="0"/>
      <w:divBdr>
        <w:top w:val="none" w:sz="0" w:space="0" w:color="auto"/>
        <w:left w:val="none" w:sz="0" w:space="0" w:color="auto"/>
        <w:bottom w:val="none" w:sz="0" w:space="0" w:color="auto"/>
        <w:right w:val="none" w:sz="0" w:space="0" w:color="auto"/>
      </w:divBdr>
    </w:div>
    <w:div w:id="1304777260">
      <w:bodyDiv w:val="1"/>
      <w:marLeft w:val="0"/>
      <w:marRight w:val="0"/>
      <w:marTop w:val="0"/>
      <w:marBottom w:val="0"/>
      <w:divBdr>
        <w:top w:val="none" w:sz="0" w:space="0" w:color="auto"/>
        <w:left w:val="none" w:sz="0" w:space="0" w:color="auto"/>
        <w:bottom w:val="none" w:sz="0" w:space="0" w:color="auto"/>
        <w:right w:val="none" w:sz="0" w:space="0" w:color="auto"/>
      </w:divBdr>
    </w:div>
    <w:div w:id="1335065984">
      <w:bodyDiv w:val="1"/>
      <w:marLeft w:val="0"/>
      <w:marRight w:val="0"/>
      <w:marTop w:val="0"/>
      <w:marBottom w:val="0"/>
      <w:divBdr>
        <w:top w:val="none" w:sz="0" w:space="0" w:color="auto"/>
        <w:left w:val="none" w:sz="0" w:space="0" w:color="auto"/>
        <w:bottom w:val="none" w:sz="0" w:space="0" w:color="auto"/>
        <w:right w:val="none" w:sz="0" w:space="0" w:color="auto"/>
      </w:divBdr>
    </w:div>
    <w:div w:id="1346903144">
      <w:bodyDiv w:val="1"/>
      <w:marLeft w:val="0"/>
      <w:marRight w:val="0"/>
      <w:marTop w:val="0"/>
      <w:marBottom w:val="0"/>
      <w:divBdr>
        <w:top w:val="none" w:sz="0" w:space="0" w:color="auto"/>
        <w:left w:val="none" w:sz="0" w:space="0" w:color="auto"/>
        <w:bottom w:val="none" w:sz="0" w:space="0" w:color="auto"/>
        <w:right w:val="none" w:sz="0" w:space="0" w:color="auto"/>
      </w:divBdr>
      <w:divsChild>
        <w:div w:id="1989623824">
          <w:marLeft w:val="2600"/>
          <w:marRight w:val="0"/>
          <w:marTop w:val="300"/>
          <w:marBottom w:val="300"/>
          <w:divBdr>
            <w:top w:val="none" w:sz="0" w:space="0" w:color="auto"/>
            <w:left w:val="none" w:sz="0" w:space="0" w:color="auto"/>
            <w:bottom w:val="none" w:sz="0" w:space="0" w:color="auto"/>
            <w:right w:val="none" w:sz="0" w:space="0" w:color="auto"/>
          </w:divBdr>
        </w:div>
      </w:divsChild>
    </w:div>
    <w:div w:id="1387023844">
      <w:bodyDiv w:val="1"/>
      <w:marLeft w:val="0"/>
      <w:marRight w:val="0"/>
      <w:marTop w:val="0"/>
      <w:marBottom w:val="0"/>
      <w:divBdr>
        <w:top w:val="none" w:sz="0" w:space="0" w:color="auto"/>
        <w:left w:val="none" w:sz="0" w:space="0" w:color="auto"/>
        <w:bottom w:val="none" w:sz="0" w:space="0" w:color="auto"/>
        <w:right w:val="none" w:sz="0" w:space="0" w:color="auto"/>
      </w:divBdr>
    </w:div>
    <w:div w:id="1498307733">
      <w:bodyDiv w:val="1"/>
      <w:marLeft w:val="0"/>
      <w:marRight w:val="0"/>
      <w:marTop w:val="0"/>
      <w:marBottom w:val="0"/>
      <w:divBdr>
        <w:top w:val="none" w:sz="0" w:space="0" w:color="auto"/>
        <w:left w:val="none" w:sz="0" w:space="0" w:color="auto"/>
        <w:bottom w:val="none" w:sz="0" w:space="0" w:color="auto"/>
        <w:right w:val="none" w:sz="0" w:space="0" w:color="auto"/>
      </w:divBdr>
    </w:div>
    <w:div w:id="1503082052">
      <w:bodyDiv w:val="1"/>
      <w:marLeft w:val="0"/>
      <w:marRight w:val="0"/>
      <w:marTop w:val="0"/>
      <w:marBottom w:val="0"/>
      <w:divBdr>
        <w:top w:val="none" w:sz="0" w:space="0" w:color="auto"/>
        <w:left w:val="none" w:sz="0" w:space="0" w:color="auto"/>
        <w:bottom w:val="none" w:sz="0" w:space="0" w:color="auto"/>
        <w:right w:val="none" w:sz="0" w:space="0" w:color="auto"/>
      </w:divBdr>
    </w:div>
    <w:div w:id="1549682274">
      <w:bodyDiv w:val="1"/>
      <w:marLeft w:val="0"/>
      <w:marRight w:val="0"/>
      <w:marTop w:val="0"/>
      <w:marBottom w:val="0"/>
      <w:divBdr>
        <w:top w:val="none" w:sz="0" w:space="0" w:color="auto"/>
        <w:left w:val="none" w:sz="0" w:space="0" w:color="auto"/>
        <w:bottom w:val="none" w:sz="0" w:space="0" w:color="auto"/>
        <w:right w:val="none" w:sz="0" w:space="0" w:color="auto"/>
      </w:divBdr>
    </w:div>
    <w:div w:id="1574772367">
      <w:bodyDiv w:val="1"/>
      <w:marLeft w:val="0"/>
      <w:marRight w:val="0"/>
      <w:marTop w:val="0"/>
      <w:marBottom w:val="0"/>
      <w:divBdr>
        <w:top w:val="none" w:sz="0" w:space="0" w:color="auto"/>
        <w:left w:val="none" w:sz="0" w:space="0" w:color="auto"/>
        <w:bottom w:val="none" w:sz="0" w:space="0" w:color="auto"/>
        <w:right w:val="none" w:sz="0" w:space="0" w:color="auto"/>
      </w:divBdr>
    </w:div>
    <w:div w:id="1605264252">
      <w:bodyDiv w:val="1"/>
      <w:marLeft w:val="0"/>
      <w:marRight w:val="0"/>
      <w:marTop w:val="0"/>
      <w:marBottom w:val="0"/>
      <w:divBdr>
        <w:top w:val="none" w:sz="0" w:space="0" w:color="auto"/>
        <w:left w:val="none" w:sz="0" w:space="0" w:color="auto"/>
        <w:bottom w:val="none" w:sz="0" w:space="0" w:color="auto"/>
        <w:right w:val="none" w:sz="0" w:space="0" w:color="auto"/>
      </w:divBdr>
    </w:div>
    <w:div w:id="1665166497">
      <w:bodyDiv w:val="1"/>
      <w:marLeft w:val="0"/>
      <w:marRight w:val="0"/>
      <w:marTop w:val="0"/>
      <w:marBottom w:val="0"/>
      <w:divBdr>
        <w:top w:val="none" w:sz="0" w:space="0" w:color="auto"/>
        <w:left w:val="none" w:sz="0" w:space="0" w:color="auto"/>
        <w:bottom w:val="none" w:sz="0" w:space="0" w:color="auto"/>
        <w:right w:val="none" w:sz="0" w:space="0" w:color="auto"/>
      </w:divBdr>
    </w:div>
    <w:div w:id="1778018268">
      <w:bodyDiv w:val="1"/>
      <w:marLeft w:val="0"/>
      <w:marRight w:val="0"/>
      <w:marTop w:val="0"/>
      <w:marBottom w:val="0"/>
      <w:divBdr>
        <w:top w:val="none" w:sz="0" w:space="0" w:color="auto"/>
        <w:left w:val="none" w:sz="0" w:space="0" w:color="auto"/>
        <w:bottom w:val="none" w:sz="0" w:space="0" w:color="auto"/>
        <w:right w:val="none" w:sz="0" w:space="0" w:color="auto"/>
      </w:divBdr>
    </w:div>
    <w:div w:id="1989047975">
      <w:bodyDiv w:val="1"/>
      <w:marLeft w:val="0"/>
      <w:marRight w:val="0"/>
      <w:marTop w:val="0"/>
      <w:marBottom w:val="0"/>
      <w:divBdr>
        <w:top w:val="none" w:sz="0" w:space="0" w:color="auto"/>
        <w:left w:val="none" w:sz="0" w:space="0" w:color="auto"/>
        <w:bottom w:val="none" w:sz="0" w:space="0" w:color="auto"/>
        <w:right w:val="none" w:sz="0" w:space="0" w:color="auto"/>
      </w:divBdr>
    </w:div>
    <w:div w:id="204736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upunkisuunnittelu@turku.fi"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cid:image001.png@01D0F52F.F5715E20"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30B06-39EA-4570-BE9A-F854D7C68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2809</Words>
  <Characters>22758</Characters>
  <Application>Microsoft Office Word</Application>
  <DocSecurity>0</DocSecurity>
  <Lines>189</Lines>
  <Paragraphs>51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2020-04-09T13:41:00Z</dcterms:created>
  <dcterms:modified xsi:type="dcterms:W3CDTF">2020-06-17T07:25:00Z</dcterms:modified>
</cp:coreProperties>
</file>